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64F39523"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87919">
        <w:rPr>
          <w:b/>
          <w:noProof/>
          <w:sz w:val="24"/>
        </w:rPr>
        <w:t>10</w:t>
      </w:r>
      <w:r w:rsidR="007E5563">
        <w:rPr>
          <w:b/>
          <w:noProof/>
          <w:sz w:val="24"/>
        </w:rPr>
        <w:t>1</w:t>
      </w:r>
      <w:r>
        <w:rPr>
          <w:b/>
          <w:i/>
          <w:noProof/>
          <w:sz w:val="28"/>
        </w:rPr>
        <w:tab/>
      </w:r>
      <w:r w:rsidR="0046401E" w:rsidRPr="0046401E">
        <w:rPr>
          <w:b/>
          <w:i/>
          <w:noProof/>
          <w:sz w:val="28"/>
        </w:rPr>
        <w:t>R5-237054</w:t>
      </w:r>
    </w:p>
    <w:p w14:paraId="6ABEDB51" w14:textId="30F3A2EF" w:rsidR="00D22317" w:rsidRDefault="00951406" w:rsidP="00D22317">
      <w:pPr>
        <w:pStyle w:val="CRCoverPage"/>
        <w:outlineLvl w:val="0"/>
        <w:rPr>
          <w:b/>
          <w:noProof/>
          <w:sz w:val="24"/>
        </w:rPr>
      </w:pPr>
      <w:bookmarkStart w:id="0" w:name="_Hlk145339336"/>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00D87919" w:rsidRPr="00D87919">
        <w:rPr>
          <w:b/>
          <w:noProof/>
          <w:sz w:val="24"/>
        </w:rPr>
        <w:t xml:space="preserve">, </w:t>
      </w:r>
      <w:r>
        <w:rPr>
          <w:b/>
          <w:noProof/>
          <w:sz w:val="24"/>
        </w:rPr>
        <w:t>13</w:t>
      </w:r>
      <w:r w:rsidRPr="00951406">
        <w:rPr>
          <w:b/>
          <w:noProof/>
          <w:sz w:val="24"/>
          <w:vertAlign w:val="superscript"/>
        </w:rPr>
        <w:t>th</w:t>
      </w:r>
      <w:r w:rsidR="00D87919"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00D87919" w:rsidRPr="00D87919">
        <w:rPr>
          <w:b/>
          <w:noProof/>
          <w:sz w:val="24"/>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6EF1A" w:rsidR="001E41F3" w:rsidRPr="00410371" w:rsidRDefault="003C0C1C" w:rsidP="006B0071">
            <w:pPr>
              <w:pStyle w:val="CRCoverPage"/>
              <w:spacing w:after="0"/>
              <w:jc w:val="right"/>
              <w:rPr>
                <w:b/>
                <w:noProof/>
                <w:sz w:val="28"/>
              </w:rPr>
            </w:pPr>
            <w:r>
              <w:rPr>
                <w:b/>
                <w:noProof/>
                <w:sz w:val="28"/>
              </w:rPr>
              <w:t>38.</w:t>
            </w:r>
            <w:r w:rsidR="00634712">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925E66" w:rsidR="001E41F3" w:rsidRPr="00410371" w:rsidRDefault="0046401E" w:rsidP="00547111">
            <w:pPr>
              <w:pStyle w:val="CRCoverPage"/>
              <w:spacing w:after="0"/>
              <w:rPr>
                <w:noProof/>
              </w:rPr>
            </w:pPr>
            <w:r w:rsidRPr="0046401E">
              <w:rPr>
                <w:b/>
                <w:noProof/>
                <w:sz w:val="28"/>
                <w:lang w:eastAsia="zh-CN"/>
              </w:rPr>
              <w:t>0841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05796"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245DB8">
              <w:rPr>
                <w:b/>
                <w:noProof/>
                <w:sz w:val="28"/>
              </w:rPr>
              <w:t>8</w:t>
            </w:r>
            <w:r w:rsidR="00014546">
              <w:rPr>
                <w:b/>
                <w:noProof/>
                <w:sz w:val="28"/>
              </w:rPr>
              <w:t>.</w:t>
            </w:r>
            <w:r w:rsidR="006C2A02">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12B74" w:rsidR="001E41F3" w:rsidRDefault="002A67DD">
            <w:pPr>
              <w:pStyle w:val="CRCoverPage"/>
              <w:spacing w:after="0"/>
              <w:ind w:left="100"/>
              <w:rPr>
                <w:noProof/>
              </w:rPr>
            </w:pPr>
            <w:r>
              <w:t>Updating TP analysis for Frequency error testing for intra-band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55050" w:rsidR="001E41F3" w:rsidRDefault="00616085" w:rsidP="006648C6">
            <w:pPr>
              <w:pStyle w:val="CRCoverPage"/>
              <w:spacing w:after="0"/>
              <w:ind w:left="100"/>
              <w:rPr>
                <w:noProof/>
              </w:rPr>
            </w:pPr>
            <w:r>
              <w:rPr>
                <w:noProof/>
              </w:rPr>
              <w:t>2023-</w:t>
            </w:r>
            <w:r w:rsidR="006C2A02">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9A8DBE"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825177">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38F91B" w:rsidR="001E41F3" w:rsidRDefault="002A67DD">
            <w:pPr>
              <w:pStyle w:val="CRCoverPage"/>
              <w:spacing w:after="0"/>
              <w:ind w:left="100"/>
              <w:rPr>
                <w:noProof/>
                <w:lang w:eastAsia="zh-CN"/>
              </w:rPr>
            </w:pPr>
            <w:r>
              <w:rPr>
                <w:noProof/>
                <w:lang w:eastAsia="zh-CN"/>
              </w:rPr>
              <w:t>The test point analysis for FR1 test case frequency error for CA need to be updated for intra-band UL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DF8F7E" w:rsidR="001E41F3" w:rsidRDefault="002A67DD">
            <w:pPr>
              <w:pStyle w:val="CRCoverPage"/>
              <w:spacing w:after="0"/>
              <w:ind w:left="100"/>
              <w:rPr>
                <w:noProof/>
                <w:lang w:eastAsia="zh-CN"/>
              </w:rPr>
            </w:pPr>
            <w:r>
              <w:rPr>
                <w:noProof/>
                <w:lang w:eastAsia="zh-CN"/>
              </w:rPr>
              <w:t>Updating TP analysis for intra-band contiguous UL CA and non-contiguous UL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2716C" w:rsidR="001E41F3" w:rsidRDefault="002A67DD">
            <w:pPr>
              <w:pStyle w:val="CRCoverPage"/>
              <w:spacing w:after="0"/>
              <w:ind w:left="100"/>
              <w:rPr>
                <w:noProof/>
                <w:lang w:eastAsia="zh-CN"/>
              </w:rPr>
            </w:pPr>
            <w:r>
              <w:rPr>
                <w:noProof/>
                <w:lang w:eastAsia="zh-CN"/>
              </w:rPr>
              <w:t xml:space="preserve">TP analysis for test case </w:t>
            </w:r>
            <w:r w:rsidRPr="002A67DD">
              <w:rPr>
                <w:noProof/>
                <w:lang w:eastAsia="zh-CN"/>
              </w:rPr>
              <w:t>6.4A.1.1</w:t>
            </w:r>
            <w:r>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6AD293" w:rsidR="001E41F3" w:rsidRDefault="002A67DD">
            <w:pPr>
              <w:pStyle w:val="CRCoverPage"/>
              <w:spacing w:after="0"/>
              <w:ind w:left="100"/>
              <w:rPr>
                <w:noProof/>
                <w:lang w:eastAsia="zh-CN"/>
              </w:rPr>
            </w:pPr>
            <w:r>
              <w:rPr>
                <w:noProof/>
                <w:lang w:eastAsia="zh-CN"/>
              </w:rPr>
              <w:t>4.1.1.1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C03D6F" w:rsidR="001E41F3" w:rsidRDefault="002A67D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56DA6B" w:rsidR="001E41F3" w:rsidRDefault="00145D43">
            <w:pPr>
              <w:pStyle w:val="CRCoverPage"/>
              <w:spacing w:after="0"/>
              <w:ind w:left="99"/>
              <w:rPr>
                <w:noProof/>
              </w:rPr>
            </w:pPr>
            <w:r>
              <w:rPr>
                <w:noProof/>
              </w:rPr>
              <w:t>TS</w:t>
            </w:r>
            <w:r w:rsidR="002A67DD">
              <w:rPr>
                <w:noProof/>
              </w:rPr>
              <w:t xml:space="preserve"> 38.521-1</w:t>
            </w:r>
            <w:r>
              <w:rPr>
                <w:noProof/>
              </w:rPr>
              <w:t xml:space="preserve"> CR </w:t>
            </w:r>
            <w:r w:rsidR="0046401E" w:rsidRPr="0046401E">
              <w:rPr>
                <w:noProof/>
              </w:rPr>
              <w:t>2562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574E36" w14:textId="421D0D1A" w:rsidR="00144E68" w:rsidRDefault="00144E68">
            <w:pPr>
              <w:pStyle w:val="CRCoverPage"/>
              <w:spacing w:after="0"/>
              <w:ind w:left="100"/>
              <w:rPr>
                <w:noProof/>
                <w:lang w:eastAsia="zh-CN"/>
              </w:rPr>
            </w:pPr>
            <w:r>
              <w:rPr>
                <w:rFonts w:hint="eastAsia"/>
                <w:noProof/>
                <w:lang w:eastAsia="zh-CN"/>
              </w:rPr>
              <w:t>A</w:t>
            </w:r>
            <w:r>
              <w:rPr>
                <w:noProof/>
                <w:lang w:eastAsia="zh-CN"/>
              </w:rPr>
              <w:t>dding zip file “</w:t>
            </w:r>
            <w:r w:rsidRPr="00144E68">
              <w:rPr>
                <w:noProof/>
                <w:lang w:eastAsia="zh-CN"/>
              </w:rPr>
              <w:t>38.521-1_TPanalysis on 6.4A.1.1_FreqErr_v1</w:t>
            </w:r>
            <w:r>
              <w:rPr>
                <w:noProof/>
                <w:lang w:eastAsia="zh-CN"/>
              </w:rPr>
              <w:t>.zip”</w:t>
            </w:r>
          </w:p>
          <w:p w14:paraId="6F8C792E" w14:textId="76326F2B" w:rsidR="00144E68" w:rsidRPr="00144E68" w:rsidRDefault="00144E68">
            <w:pPr>
              <w:pStyle w:val="CRCoverPage"/>
              <w:spacing w:after="0"/>
              <w:ind w:left="100"/>
              <w:rPr>
                <w:rFonts w:hint="eastAsia"/>
                <w:noProof/>
                <w:lang w:eastAsia="zh-CN"/>
              </w:rPr>
            </w:pPr>
            <w:r>
              <w:rPr>
                <w:noProof/>
                <w:lang w:eastAsia="zh-CN"/>
              </w:rPr>
              <w:t>Removing zip file “</w:t>
            </w:r>
            <w:r w:rsidRPr="00144E68">
              <w:rPr>
                <w:noProof/>
                <w:lang w:eastAsia="zh-CN"/>
              </w:rPr>
              <w:t>38.521-1_TPanalysis on 6.4A.1.1_FreqErr</w:t>
            </w:r>
            <w:r>
              <w:rPr>
                <w:noProof/>
                <w:lang w:eastAsia="zh-CN"/>
              </w:rPr>
              <w:t>.zip”</w:t>
            </w:r>
          </w:p>
          <w:p w14:paraId="00D3B8F7" w14:textId="7D7F3669" w:rsidR="001E41F3" w:rsidRDefault="0046401E">
            <w:pPr>
              <w:pStyle w:val="CRCoverPage"/>
              <w:spacing w:after="0"/>
              <w:ind w:left="100"/>
              <w:rPr>
                <w:noProof/>
              </w:rPr>
            </w:pPr>
            <w:r w:rsidRPr="0046401E">
              <w:rPr>
                <w:noProof/>
              </w:rPr>
              <w:t>TC in R5-237053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E897B45" w14:textId="77777777" w:rsidR="00634712" w:rsidRPr="00E80F49" w:rsidRDefault="00634712" w:rsidP="00634712">
      <w:pPr>
        <w:pStyle w:val="40"/>
      </w:pPr>
      <w:bookmarkStart w:id="2" w:name="_Toc59039977"/>
      <w:bookmarkStart w:id="3" w:name="_Toc68073916"/>
      <w:bookmarkStart w:id="4" w:name="_Toc75371777"/>
      <w:bookmarkStart w:id="5" w:name="_Toc83727845"/>
      <w:bookmarkStart w:id="6" w:name="_Toc100005945"/>
      <w:bookmarkStart w:id="7" w:name="_Toc106703492"/>
      <w:bookmarkStart w:id="8" w:name="_Toc146406486"/>
      <w:r w:rsidRPr="00E80F49">
        <w:t>4.1.1.1</w:t>
      </w:r>
      <w:r w:rsidRPr="00E80F49">
        <w:tab/>
        <w:t>FR1 single carrier, NR CA and UL MIMO test cases</w:t>
      </w:r>
      <w:bookmarkEnd w:id="2"/>
      <w:bookmarkEnd w:id="3"/>
      <w:bookmarkEnd w:id="4"/>
      <w:bookmarkEnd w:id="5"/>
      <w:bookmarkEnd w:id="6"/>
      <w:bookmarkEnd w:id="7"/>
      <w:bookmarkEnd w:id="8"/>
    </w:p>
    <w:p w14:paraId="4B4AC036" w14:textId="77777777" w:rsidR="00634712" w:rsidRPr="00E80F49" w:rsidRDefault="00634712" w:rsidP="00634712">
      <w:r w:rsidRPr="00E80F49">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0DBCAFA9" w14:textId="77777777" w:rsidR="00634712" w:rsidRPr="00E80F49" w:rsidRDefault="00634712" w:rsidP="00634712">
      <w:pPr>
        <w:pStyle w:val="TH"/>
      </w:pPr>
      <w:r w:rsidRPr="00E80F49">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6"/>
        <w:gridCol w:w="1461"/>
        <w:gridCol w:w="4537"/>
        <w:gridCol w:w="1834"/>
        <w:gridCol w:w="112"/>
      </w:tblGrid>
      <w:tr w:rsidR="00634712" w:rsidRPr="00E80F49" w14:paraId="304DE4A5" w14:textId="77777777" w:rsidTr="00634712">
        <w:trPr>
          <w:gridAfter w:val="1"/>
          <w:wAfter w:w="112" w:type="dxa"/>
          <w:trHeight w:val="248"/>
        </w:trPr>
        <w:tc>
          <w:tcPr>
            <w:tcW w:w="2136" w:type="dxa"/>
            <w:vAlign w:val="center"/>
          </w:tcPr>
          <w:p w14:paraId="1AABAA48" w14:textId="77777777" w:rsidR="00634712" w:rsidRPr="00E80F49" w:rsidRDefault="00634712" w:rsidP="00634712">
            <w:pPr>
              <w:pStyle w:val="TAH"/>
              <w:rPr>
                <w:rFonts w:cs="Arial"/>
              </w:rPr>
            </w:pPr>
            <w:r w:rsidRPr="00E80F49">
              <w:lastRenderedPageBreak/>
              <w:t>Subclause</w:t>
            </w:r>
          </w:p>
        </w:tc>
        <w:tc>
          <w:tcPr>
            <w:tcW w:w="1461" w:type="dxa"/>
            <w:shd w:val="clear" w:color="auto" w:fill="auto"/>
            <w:vAlign w:val="center"/>
          </w:tcPr>
          <w:p w14:paraId="46B0555C" w14:textId="77777777" w:rsidR="00634712" w:rsidRPr="00E80F49" w:rsidRDefault="00634712" w:rsidP="00634712">
            <w:pPr>
              <w:pStyle w:val="TAH"/>
            </w:pPr>
            <w:r w:rsidRPr="00E80F49">
              <w:t>Number of test points</w:t>
            </w:r>
          </w:p>
        </w:tc>
        <w:tc>
          <w:tcPr>
            <w:tcW w:w="4537" w:type="dxa"/>
            <w:shd w:val="clear" w:color="auto" w:fill="auto"/>
            <w:vAlign w:val="center"/>
          </w:tcPr>
          <w:p w14:paraId="75C79604" w14:textId="77777777" w:rsidR="00634712" w:rsidRPr="00E80F49" w:rsidRDefault="00634712" w:rsidP="00634712">
            <w:pPr>
              <w:pStyle w:val="TAH"/>
            </w:pPr>
            <w:r w:rsidRPr="00E80F49">
              <w:t>Justification in attachment</w:t>
            </w:r>
          </w:p>
        </w:tc>
        <w:tc>
          <w:tcPr>
            <w:tcW w:w="1834" w:type="dxa"/>
            <w:vAlign w:val="center"/>
          </w:tcPr>
          <w:p w14:paraId="04D3115E" w14:textId="77777777" w:rsidR="00634712" w:rsidRPr="00E80F49" w:rsidRDefault="00634712" w:rsidP="00634712">
            <w:pPr>
              <w:pStyle w:val="TAH"/>
            </w:pPr>
            <w:r w:rsidRPr="00E80F49">
              <w:t>Comments</w:t>
            </w:r>
          </w:p>
        </w:tc>
      </w:tr>
      <w:tr w:rsidR="00634712" w:rsidRPr="00E80F49" w14:paraId="37880D96" w14:textId="77777777" w:rsidTr="00634712">
        <w:trPr>
          <w:gridAfter w:val="1"/>
          <w:wAfter w:w="112" w:type="dxa"/>
          <w:trHeight w:val="248"/>
        </w:trPr>
        <w:tc>
          <w:tcPr>
            <w:tcW w:w="2136" w:type="dxa"/>
            <w:vAlign w:val="center"/>
          </w:tcPr>
          <w:p w14:paraId="374948D6" w14:textId="77777777" w:rsidR="00634712" w:rsidRPr="00E80F49" w:rsidRDefault="00634712" w:rsidP="00634712">
            <w:pPr>
              <w:pStyle w:val="TAL"/>
            </w:pPr>
            <w:r w:rsidRPr="00E80F49">
              <w:t>6.2.1</w:t>
            </w:r>
            <w:r w:rsidRPr="00E80F49">
              <w:tab/>
              <w:t>UE maximum output power</w:t>
            </w:r>
          </w:p>
        </w:tc>
        <w:tc>
          <w:tcPr>
            <w:tcW w:w="1461" w:type="dxa"/>
            <w:shd w:val="clear" w:color="auto" w:fill="auto"/>
            <w:vAlign w:val="center"/>
          </w:tcPr>
          <w:p w14:paraId="117C0ABE" w14:textId="77777777" w:rsidR="00634712" w:rsidRPr="00E80F49" w:rsidRDefault="00634712" w:rsidP="00634712">
            <w:pPr>
              <w:pStyle w:val="TAC"/>
            </w:pPr>
            <w:r w:rsidRPr="00E80F49">
              <w:t>540</w:t>
            </w:r>
          </w:p>
        </w:tc>
        <w:tc>
          <w:tcPr>
            <w:tcW w:w="4537" w:type="dxa"/>
            <w:shd w:val="clear" w:color="auto" w:fill="auto"/>
            <w:vAlign w:val="center"/>
          </w:tcPr>
          <w:p w14:paraId="5EB4DC0F" w14:textId="77777777" w:rsidR="00634712" w:rsidRPr="00E80F49" w:rsidRDefault="00634712" w:rsidP="00634712">
            <w:pPr>
              <w:pStyle w:val="TAL"/>
            </w:pPr>
            <w:r w:rsidRPr="00E80F49">
              <w:t>“38.521-1_TPanalysis_6.2.1_MaxOP_v3.zip”</w:t>
            </w:r>
          </w:p>
        </w:tc>
        <w:tc>
          <w:tcPr>
            <w:tcW w:w="1834" w:type="dxa"/>
            <w:vAlign w:val="center"/>
          </w:tcPr>
          <w:p w14:paraId="5B6B1EC3" w14:textId="77777777" w:rsidR="00634712" w:rsidRPr="00E80F49" w:rsidRDefault="00634712" w:rsidP="00634712">
            <w:pPr>
              <w:pStyle w:val="TAL"/>
            </w:pPr>
            <w:r w:rsidRPr="00E80F49">
              <w:t>RAN5#89-e</w:t>
            </w:r>
          </w:p>
        </w:tc>
      </w:tr>
      <w:tr w:rsidR="00634712" w:rsidRPr="00E80F49" w14:paraId="7E718638" w14:textId="77777777" w:rsidTr="00634712">
        <w:trPr>
          <w:gridAfter w:val="1"/>
          <w:wAfter w:w="112" w:type="dxa"/>
          <w:trHeight w:val="248"/>
        </w:trPr>
        <w:tc>
          <w:tcPr>
            <w:tcW w:w="2136" w:type="dxa"/>
            <w:vAlign w:val="center"/>
          </w:tcPr>
          <w:p w14:paraId="797DF8CC" w14:textId="77777777" w:rsidR="00634712" w:rsidRPr="00E80F49" w:rsidRDefault="00634712" w:rsidP="00634712">
            <w:pPr>
              <w:pStyle w:val="TAL"/>
            </w:pPr>
            <w:r w:rsidRPr="00E80F49">
              <w:t>6.2.2</w:t>
            </w:r>
            <w:r w:rsidRPr="00E80F49">
              <w:tab/>
              <w:t>Maximum Output Power Reduction (MPR)</w:t>
            </w:r>
          </w:p>
        </w:tc>
        <w:tc>
          <w:tcPr>
            <w:tcW w:w="1461" w:type="dxa"/>
            <w:shd w:val="clear" w:color="auto" w:fill="auto"/>
            <w:vAlign w:val="center"/>
          </w:tcPr>
          <w:p w14:paraId="70BEAAFC" w14:textId="77777777" w:rsidR="00634712" w:rsidRPr="00E80F49" w:rsidRDefault="00634712" w:rsidP="00634712">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,1000</w:t>
            </w:r>
            <w:r w:rsidRPr="00E80F49">
              <w:rPr>
                <w:vertAlign w:val="superscript"/>
                <w:lang w:eastAsia="zh-CN"/>
              </w:rPr>
              <w:t>2,3</w:t>
            </w:r>
            <w:r w:rsidRPr="00E80F49">
              <w:rPr>
                <w:lang w:eastAsia="zh-CN"/>
              </w:rPr>
              <w:t>)</w:t>
            </w:r>
          </w:p>
          <w:p w14:paraId="5DB26F92" w14:textId="77777777" w:rsidR="00634712" w:rsidRPr="00E80F49" w:rsidRDefault="00634712" w:rsidP="00634712">
            <w:pPr>
              <w:pStyle w:val="TAC"/>
            </w:pPr>
            <w:r w:rsidRPr="00E80F49">
              <w:rPr>
                <w:lang w:eastAsia="zh-CN"/>
              </w:rPr>
              <w:t>almost contiguous allocation: 120</w:t>
            </w:r>
          </w:p>
        </w:tc>
        <w:tc>
          <w:tcPr>
            <w:tcW w:w="4537" w:type="dxa"/>
            <w:shd w:val="clear" w:color="auto" w:fill="auto"/>
            <w:vAlign w:val="center"/>
          </w:tcPr>
          <w:p w14:paraId="216F0EC8" w14:textId="77777777" w:rsidR="00634712" w:rsidRPr="00E80F49" w:rsidRDefault="00634712" w:rsidP="00634712">
            <w:pPr>
              <w:pStyle w:val="TAL"/>
            </w:pPr>
            <w:proofErr w:type="gramStart"/>
            <w:r w:rsidRPr="00E80F49">
              <w:t>”38.521-1_TPanalysis_6.2.2_MPR_6.5.2.2_SEM_6.5.2.4.1_NR_ACLR_</w:t>
            </w:r>
            <w:r w:rsidRPr="00EE0433">
              <w:t>v5</w:t>
            </w:r>
            <w:r w:rsidRPr="00E80F49">
              <w:t>.zip</w:t>
            </w:r>
            <w:proofErr w:type="gramEnd"/>
            <w:r w:rsidRPr="00E80F49">
              <w:t>”</w:t>
            </w:r>
          </w:p>
        </w:tc>
        <w:tc>
          <w:tcPr>
            <w:tcW w:w="1834" w:type="dxa"/>
            <w:vAlign w:val="center"/>
          </w:tcPr>
          <w:p w14:paraId="3C96C0DC" w14:textId="77777777" w:rsidR="00634712" w:rsidRPr="00E80F49" w:rsidRDefault="00634712" w:rsidP="00634712">
            <w:pPr>
              <w:pStyle w:val="TAL"/>
              <w:rPr>
                <w:lang w:eastAsia="zh-CN"/>
              </w:rPr>
            </w:pPr>
            <w:r w:rsidRPr="00E80F49">
              <w:t>RAN5#</w:t>
            </w:r>
            <w:r w:rsidRPr="00EE0433">
              <w:rPr>
                <w:lang w:eastAsia="zh-CN"/>
              </w:rPr>
              <w:t>99</w:t>
            </w:r>
          </w:p>
        </w:tc>
      </w:tr>
      <w:tr w:rsidR="00634712" w:rsidRPr="00E80F49" w14:paraId="5B90DAF0" w14:textId="77777777" w:rsidTr="00634712">
        <w:trPr>
          <w:gridAfter w:val="1"/>
          <w:wAfter w:w="112" w:type="dxa"/>
          <w:trHeight w:val="248"/>
        </w:trPr>
        <w:tc>
          <w:tcPr>
            <w:tcW w:w="2136" w:type="dxa"/>
            <w:vAlign w:val="center"/>
          </w:tcPr>
          <w:p w14:paraId="64370B6D" w14:textId="77777777" w:rsidR="00634712" w:rsidRPr="00E80F49" w:rsidRDefault="00634712" w:rsidP="00634712">
            <w:pPr>
              <w:pStyle w:val="TAL"/>
            </w:pPr>
            <w:r w:rsidRPr="00E80F49">
              <w:t>6.2.3</w:t>
            </w:r>
            <w:r w:rsidRPr="00E80F49">
              <w:tab/>
              <w:t>UE A-MPR</w:t>
            </w:r>
          </w:p>
        </w:tc>
        <w:tc>
          <w:tcPr>
            <w:tcW w:w="1461" w:type="dxa"/>
            <w:shd w:val="clear" w:color="auto" w:fill="auto"/>
          </w:tcPr>
          <w:p w14:paraId="2EBE42D2" w14:textId="77777777" w:rsidR="00634712" w:rsidRPr="00E80F49" w:rsidRDefault="00634712" w:rsidP="00634712">
            <w:pPr>
              <w:pStyle w:val="TAC"/>
            </w:pPr>
            <w:r w:rsidRPr="00E80F49">
              <w:t>See clause 4.1.2.1</w:t>
            </w:r>
          </w:p>
        </w:tc>
        <w:tc>
          <w:tcPr>
            <w:tcW w:w="4537" w:type="dxa"/>
            <w:shd w:val="clear" w:color="auto" w:fill="auto"/>
          </w:tcPr>
          <w:p w14:paraId="54162D2F" w14:textId="77777777" w:rsidR="00634712" w:rsidRPr="00E80F49" w:rsidRDefault="00634712" w:rsidP="00634712">
            <w:pPr>
              <w:pStyle w:val="TAL"/>
            </w:pPr>
            <w:r w:rsidRPr="00E80F49">
              <w:t>See clause 4.1.2.1</w:t>
            </w:r>
          </w:p>
        </w:tc>
        <w:tc>
          <w:tcPr>
            <w:tcW w:w="1834" w:type="dxa"/>
          </w:tcPr>
          <w:p w14:paraId="71D03512" w14:textId="77777777" w:rsidR="00634712" w:rsidRPr="00E80F49" w:rsidRDefault="00634712" w:rsidP="00634712">
            <w:pPr>
              <w:pStyle w:val="TAL"/>
            </w:pPr>
            <w:r w:rsidRPr="00E80F49">
              <w:t>See clause 4.1.2.1</w:t>
            </w:r>
          </w:p>
        </w:tc>
      </w:tr>
      <w:tr w:rsidR="00634712" w:rsidRPr="00E80F49" w14:paraId="6278A1DF" w14:textId="77777777" w:rsidTr="00634712">
        <w:trPr>
          <w:gridAfter w:val="1"/>
          <w:wAfter w:w="112" w:type="dxa"/>
          <w:trHeight w:val="248"/>
        </w:trPr>
        <w:tc>
          <w:tcPr>
            <w:tcW w:w="2136" w:type="dxa"/>
            <w:vAlign w:val="center"/>
          </w:tcPr>
          <w:p w14:paraId="5F2C1C80" w14:textId="77777777" w:rsidR="00634712" w:rsidRPr="00E80F49" w:rsidRDefault="00634712" w:rsidP="00634712">
            <w:pPr>
              <w:pStyle w:val="TAL"/>
            </w:pPr>
            <w:r w:rsidRPr="00E80F49">
              <w:rPr>
                <w:lang w:eastAsia="zh-CN"/>
              </w:rPr>
              <w:t>6.2.4</w:t>
            </w:r>
            <w:r w:rsidRPr="00E80F49">
              <w:tab/>
              <w:t>Configured Transmitted Power</w:t>
            </w:r>
          </w:p>
        </w:tc>
        <w:tc>
          <w:tcPr>
            <w:tcW w:w="1461" w:type="dxa"/>
            <w:shd w:val="clear" w:color="auto" w:fill="auto"/>
            <w:vAlign w:val="center"/>
          </w:tcPr>
          <w:p w14:paraId="3A4E493F" w14:textId="77777777" w:rsidR="00634712" w:rsidRPr="00E80F49" w:rsidRDefault="00634712" w:rsidP="00634712">
            <w:pPr>
              <w:pStyle w:val="TAC"/>
            </w:pPr>
            <w:r w:rsidRPr="00E80F49">
              <w:rPr>
                <w:rFonts w:cs="Arial"/>
                <w:lang w:eastAsia="zh-CN"/>
              </w:rPr>
              <w:t>30</w:t>
            </w:r>
          </w:p>
        </w:tc>
        <w:tc>
          <w:tcPr>
            <w:tcW w:w="4537" w:type="dxa"/>
            <w:shd w:val="clear" w:color="auto" w:fill="auto"/>
            <w:vAlign w:val="center"/>
          </w:tcPr>
          <w:p w14:paraId="685CBB31" w14:textId="77777777" w:rsidR="00634712" w:rsidRPr="00E80F49" w:rsidRDefault="00634712" w:rsidP="00634712">
            <w:pPr>
              <w:pStyle w:val="TAL"/>
            </w:pPr>
            <w:r w:rsidRPr="00E80F49">
              <w:t>“38.521-1_TPanalysis_6.2.4_ConfigTP_v1.zip”</w:t>
            </w:r>
          </w:p>
        </w:tc>
        <w:tc>
          <w:tcPr>
            <w:tcW w:w="1834" w:type="dxa"/>
            <w:vAlign w:val="center"/>
          </w:tcPr>
          <w:p w14:paraId="488647AD" w14:textId="77777777" w:rsidR="00634712" w:rsidRPr="00E80F49" w:rsidRDefault="00634712" w:rsidP="00634712">
            <w:pPr>
              <w:pStyle w:val="TAL"/>
            </w:pPr>
            <w:r w:rsidRPr="00E80F49">
              <w:t>RAN5#91-e</w:t>
            </w:r>
          </w:p>
        </w:tc>
      </w:tr>
      <w:tr w:rsidR="00634712" w:rsidRPr="00E80F49" w14:paraId="5DE088BB" w14:textId="77777777" w:rsidTr="00634712">
        <w:trPr>
          <w:gridAfter w:val="1"/>
          <w:wAfter w:w="112" w:type="dxa"/>
          <w:trHeight w:val="248"/>
        </w:trPr>
        <w:tc>
          <w:tcPr>
            <w:tcW w:w="2136" w:type="dxa"/>
            <w:vAlign w:val="center"/>
          </w:tcPr>
          <w:p w14:paraId="48E6C2AD" w14:textId="77777777" w:rsidR="00634712" w:rsidRPr="00E80F49" w:rsidRDefault="00634712" w:rsidP="00634712">
            <w:pPr>
              <w:pStyle w:val="TAL"/>
              <w:rPr>
                <w:lang w:eastAsia="zh-CN"/>
              </w:rPr>
            </w:pPr>
            <w:r w:rsidRPr="00E80F49">
              <w:rPr>
                <w:lang w:eastAsia="zh-CN"/>
              </w:rPr>
              <w:t>6.2A.1.1</w:t>
            </w:r>
            <w:r w:rsidRPr="00E80F49">
              <w:rPr>
                <w:lang w:eastAsia="zh-CN"/>
              </w:rPr>
              <w:tab/>
              <w:t>UE maximum output power for CA (2UL CA)</w:t>
            </w:r>
          </w:p>
        </w:tc>
        <w:tc>
          <w:tcPr>
            <w:tcW w:w="1461" w:type="dxa"/>
            <w:shd w:val="clear" w:color="auto" w:fill="auto"/>
            <w:vAlign w:val="center"/>
          </w:tcPr>
          <w:p w14:paraId="57C73872" w14:textId="77777777" w:rsidR="00634712" w:rsidRPr="00E80F49" w:rsidRDefault="00634712" w:rsidP="00634712">
            <w:pPr>
              <w:pStyle w:val="TAC"/>
              <w:rPr>
                <w:rFonts w:cs="Arial"/>
                <w:lang w:eastAsia="zh-CN"/>
              </w:rPr>
            </w:pPr>
            <w:r w:rsidRPr="00E80F49">
              <w:rPr>
                <w:rFonts w:cs="Arial"/>
                <w:lang w:eastAsia="zh-CN"/>
              </w:rPr>
              <w:t>240</w:t>
            </w:r>
          </w:p>
        </w:tc>
        <w:tc>
          <w:tcPr>
            <w:tcW w:w="4537" w:type="dxa"/>
            <w:shd w:val="clear" w:color="auto" w:fill="auto"/>
            <w:vAlign w:val="center"/>
          </w:tcPr>
          <w:p w14:paraId="10CD3FD7" w14:textId="77777777" w:rsidR="00634712" w:rsidRPr="00E80F49" w:rsidRDefault="00634712" w:rsidP="00634712">
            <w:pPr>
              <w:pStyle w:val="TAL"/>
            </w:pPr>
            <w:r w:rsidRPr="00E80F49">
              <w:t>“38.521-1_TPanalysis_6.2A.1_MOP”</w:t>
            </w:r>
          </w:p>
        </w:tc>
        <w:tc>
          <w:tcPr>
            <w:tcW w:w="1834" w:type="dxa"/>
            <w:vAlign w:val="center"/>
          </w:tcPr>
          <w:p w14:paraId="2D16C717" w14:textId="77777777" w:rsidR="00634712" w:rsidRPr="00E80F49" w:rsidRDefault="00634712" w:rsidP="00634712">
            <w:pPr>
              <w:pStyle w:val="TAL"/>
            </w:pPr>
            <w:r w:rsidRPr="00E80F49">
              <w:t>RAN5#83</w:t>
            </w:r>
          </w:p>
        </w:tc>
      </w:tr>
      <w:tr w:rsidR="00634712" w:rsidRPr="00E80F49" w14:paraId="2191646E" w14:textId="77777777" w:rsidTr="00634712">
        <w:trPr>
          <w:gridAfter w:val="1"/>
          <w:wAfter w:w="112" w:type="dxa"/>
          <w:trHeight w:val="248"/>
        </w:trPr>
        <w:tc>
          <w:tcPr>
            <w:tcW w:w="2136" w:type="dxa"/>
            <w:vAlign w:val="center"/>
          </w:tcPr>
          <w:p w14:paraId="09EA63CD" w14:textId="77777777" w:rsidR="00634712" w:rsidRPr="00E80F49" w:rsidRDefault="00634712" w:rsidP="00634712">
            <w:pPr>
              <w:keepNext/>
              <w:keepLines/>
              <w:spacing w:after="0"/>
              <w:rPr>
                <w:rFonts w:ascii="Arial" w:hAnsi="Arial"/>
                <w:sz w:val="18"/>
                <w:lang w:eastAsia="zh-CN"/>
              </w:rPr>
            </w:pPr>
            <w:r w:rsidRPr="00E80F49">
              <w:rPr>
                <w:rFonts w:ascii="Arial" w:hAnsi="Arial"/>
                <w:sz w:val="18"/>
                <w:lang w:eastAsia="zh-CN"/>
              </w:rPr>
              <w:t>6.2A.2.1</w:t>
            </w:r>
            <w:r w:rsidRPr="00E80F49">
              <w:rPr>
                <w:rFonts w:ascii="Arial" w:hAnsi="Arial"/>
                <w:sz w:val="18"/>
                <w:lang w:eastAsia="zh-CN"/>
              </w:rPr>
              <w:tab/>
              <w:t>Maximum power reduction (MPR) for CA (2UL CA)</w:t>
            </w:r>
          </w:p>
        </w:tc>
        <w:tc>
          <w:tcPr>
            <w:tcW w:w="1461" w:type="dxa"/>
            <w:shd w:val="clear" w:color="auto" w:fill="auto"/>
            <w:vAlign w:val="center"/>
          </w:tcPr>
          <w:p w14:paraId="0003583D" w14:textId="77777777" w:rsidR="00634712" w:rsidRPr="00E80F49" w:rsidRDefault="00634712" w:rsidP="00634712">
            <w:pPr>
              <w:keepNext/>
              <w:keepLines/>
              <w:spacing w:after="0"/>
              <w:jc w:val="center"/>
              <w:rPr>
                <w:rFonts w:ascii="Arial" w:hAnsi="Arial" w:cs="Arial"/>
                <w:sz w:val="18"/>
                <w:lang w:eastAsia="zh-CN"/>
              </w:rPr>
            </w:pPr>
            <w:r w:rsidRPr="00E80F49">
              <w:rPr>
                <w:rFonts w:ascii="Arial" w:hAnsi="Arial" w:cs="Arial"/>
                <w:sz w:val="18"/>
                <w:lang w:eastAsia="zh-CN"/>
              </w:rPr>
              <w:t>For inter-band CA:14</w:t>
            </w:r>
            <w:r w:rsidRPr="005741F2">
              <w:rPr>
                <w:rFonts w:ascii="Arial" w:hAnsi="Arial" w:cs="Arial"/>
                <w:sz w:val="18"/>
                <w:lang w:eastAsia="zh-CN"/>
              </w:rPr>
              <w:t>80</w:t>
            </w:r>
          </w:p>
          <w:p w14:paraId="1B5CC872" w14:textId="77777777" w:rsidR="00634712" w:rsidRPr="00E80F49" w:rsidRDefault="00634712" w:rsidP="00634712">
            <w:pPr>
              <w:keepNext/>
              <w:keepLines/>
              <w:spacing w:after="0"/>
              <w:jc w:val="center"/>
              <w:rPr>
                <w:rFonts w:ascii="Arial" w:hAnsi="Arial" w:cs="Arial"/>
                <w:sz w:val="18"/>
                <w:lang w:eastAsia="zh-CN"/>
              </w:rPr>
            </w:pPr>
            <w:r w:rsidRPr="00E80F49">
              <w:rPr>
                <w:rFonts w:ascii="Arial" w:hAnsi="Arial" w:cs="Arial"/>
                <w:sz w:val="18"/>
                <w:lang w:eastAsia="zh-CN"/>
              </w:rPr>
              <w:t>For intra-band contiguous CA: 720 (contiguous RB allocation)</w:t>
            </w:r>
          </w:p>
          <w:p w14:paraId="51827E4D" w14:textId="77777777" w:rsidR="00634712" w:rsidRPr="00E80F49" w:rsidRDefault="00634712" w:rsidP="00634712">
            <w:pPr>
              <w:keepNext/>
              <w:keepLines/>
              <w:spacing w:after="0"/>
              <w:jc w:val="center"/>
              <w:rPr>
                <w:rFonts w:ascii="Arial" w:hAnsi="Arial" w:cs="Arial"/>
                <w:sz w:val="18"/>
                <w:lang w:eastAsia="zh-CN"/>
              </w:rPr>
            </w:pPr>
            <w:r w:rsidRPr="005741F2">
              <w:rPr>
                <w:rFonts w:ascii="Arial" w:hAnsi="Arial" w:cs="Arial"/>
                <w:sz w:val="18"/>
                <w:lang w:eastAsia="zh-CN"/>
              </w:rPr>
              <w:t>1080</w:t>
            </w:r>
            <w:r w:rsidRPr="00E80F49">
              <w:rPr>
                <w:rFonts w:ascii="Arial" w:hAnsi="Arial" w:cs="Arial"/>
                <w:sz w:val="18"/>
                <w:lang w:eastAsia="zh-CN"/>
              </w:rPr>
              <w:t xml:space="preserve"> (non-contiguous RB allocation)</w:t>
            </w:r>
          </w:p>
          <w:p w14:paraId="1634432E" w14:textId="77777777" w:rsidR="00634712" w:rsidRPr="00E80F49" w:rsidRDefault="00634712" w:rsidP="00634712">
            <w:pPr>
              <w:keepNext/>
              <w:keepLines/>
              <w:spacing w:after="0"/>
              <w:jc w:val="center"/>
              <w:rPr>
                <w:rFonts w:ascii="Arial" w:hAnsi="Arial" w:cs="Arial"/>
                <w:sz w:val="18"/>
                <w:lang w:eastAsia="zh-CN"/>
              </w:rPr>
            </w:pPr>
            <w:r w:rsidRPr="00E80F49">
              <w:rPr>
                <w:rFonts w:ascii="Arial" w:hAnsi="Arial" w:cs="Arial"/>
                <w:sz w:val="18"/>
                <w:lang w:eastAsia="zh-CN"/>
              </w:rPr>
              <w:t>For intra-band non-contiguous CA: 2</w:t>
            </w:r>
            <w:r w:rsidRPr="005741F2">
              <w:rPr>
                <w:rFonts w:ascii="Arial" w:hAnsi="Arial" w:cs="Arial"/>
                <w:sz w:val="18"/>
                <w:lang w:eastAsia="zh-CN"/>
              </w:rPr>
              <w:t>880</w:t>
            </w:r>
          </w:p>
        </w:tc>
        <w:tc>
          <w:tcPr>
            <w:tcW w:w="4537" w:type="dxa"/>
            <w:shd w:val="clear" w:color="auto" w:fill="auto"/>
            <w:vAlign w:val="center"/>
          </w:tcPr>
          <w:p w14:paraId="6E01E66B" w14:textId="77777777" w:rsidR="00634712" w:rsidRPr="00E80F49" w:rsidRDefault="00634712" w:rsidP="00634712">
            <w:pPr>
              <w:keepNext/>
              <w:keepLines/>
              <w:spacing w:after="0"/>
              <w:rPr>
                <w:rFonts w:ascii="Arial" w:hAnsi="Arial"/>
                <w:sz w:val="18"/>
              </w:rPr>
            </w:pPr>
            <w:r w:rsidRPr="005741F2">
              <w:rPr>
                <w:rFonts w:ascii="Arial" w:hAnsi="Arial"/>
                <w:sz w:val="18"/>
              </w:rPr>
              <w:t>“38.521-1_TPanalysis_6.2A.2_MPR_6.5A.2.4.1_ACLR_6.5A.2.2.1_SEM”</w:t>
            </w:r>
          </w:p>
        </w:tc>
        <w:tc>
          <w:tcPr>
            <w:tcW w:w="1834" w:type="dxa"/>
            <w:vAlign w:val="center"/>
          </w:tcPr>
          <w:p w14:paraId="59F1853D" w14:textId="77777777" w:rsidR="00634712" w:rsidRPr="00E80F49" w:rsidRDefault="00634712" w:rsidP="00634712">
            <w:pPr>
              <w:keepNext/>
              <w:keepLines/>
              <w:spacing w:after="0"/>
              <w:rPr>
                <w:rFonts w:ascii="Arial" w:hAnsi="Arial"/>
                <w:sz w:val="18"/>
              </w:rPr>
            </w:pPr>
            <w:r w:rsidRPr="00E80F49">
              <w:rPr>
                <w:rFonts w:ascii="Arial" w:hAnsi="Arial"/>
                <w:sz w:val="18"/>
              </w:rPr>
              <w:t>RAN5#9</w:t>
            </w:r>
            <w:r w:rsidRPr="005741F2">
              <w:rPr>
                <w:rFonts w:ascii="Arial" w:hAnsi="Arial"/>
                <w:sz w:val="18"/>
              </w:rPr>
              <w:t>8</w:t>
            </w:r>
          </w:p>
        </w:tc>
      </w:tr>
      <w:tr w:rsidR="00634712" w:rsidRPr="00E80F49" w14:paraId="0F626B6C" w14:textId="77777777" w:rsidTr="00634712">
        <w:trPr>
          <w:gridAfter w:val="1"/>
          <w:wAfter w:w="112" w:type="dxa"/>
          <w:trHeight w:val="248"/>
        </w:trPr>
        <w:tc>
          <w:tcPr>
            <w:tcW w:w="2136" w:type="dxa"/>
            <w:vAlign w:val="center"/>
          </w:tcPr>
          <w:p w14:paraId="61C69FAF" w14:textId="77777777" w:rsidR="00634712" w:rsidRPr="00E80F49" w:rsidRDefault="00634712" w:rsidP="00634712">
            <w:pPr>
              <w:pStyle w:val="TAL"/>
              <w:rPr>
                <w:lang w:eastAsia="zh-CN"/>
              </w:rPr>
            </w:pPr>
            <w:r w:rsidRPr="00E80F49">
              <w:rPr>
                <w:lang w:eastAsia="zh-CN"/>
              </w:rPr>
              <w:t>6.2A.4</w:t>
            </w:r>
            <w:r w:rsidRPr="00E80F49">
              <w:rPr>
                <w:lang w:eastAsia="zh-CN"/>
              </w:rPr>
              <w:tab/>
              <w:t>Configured transmitted power for CA</w:t>
            </w:r>
          </w:p>
        </w:tc>
        <w:tc>
          <w:tcPr>
            <w:tcW w:w="1461" w:type="dxa"/>
            <w:shd w:val="clear" w:color="auto" w:fill="auto"/>
            <w:vAlign w:val="center"/>
          </w:tcPr>
          <w:p w14:paraId="1BE8E09B" w14:textId="77777777" w:rsidR="00634712" w:rsidRPr="00E80F49" w:rsidRDefault="00634712" w:rsidP="00634712">
            <w:pPr>
              <w:pStyle w:val="TAC"/>
              <w:rPr>
                <w:lang w:eastAsia="zh-CN"/>
              </w:rPr>
            </w:pPr>
            <w:r w:rsidRPr="00E80F49">
              <w:rPr>
                <w:lang w:eastAsia="zh-CN"/>
              </w:rPr>
              <w:t>Inter-band CA:20</w:t>
            </w:r>
          </w:p>
          <w:p w14:paraId="4FFD6097" w14:textId="77777777" w:rsidR="00634712" w:rsidRPr="00E80F49" w:rsidRDefault="00634712" w:rsidP="00634712">
            <w:pPr>
              <w:pStyle w:val="TAC"/>
              <w:rPr>
                <w:lang w:eastAsia="zh-CN"/>
              </w:rPr>
            </w:pPr>
            <w:r w:rsidRPr="00E80F49">
              <w:rPr>
                <w:lang w:eastAsia="zh-CN"/>
              </w:rPr>
              <w:t>Intra-band contiguous CA (contiguous RB allocation): 20</w:t>
            </w:r>
          </w:p>
        </w:tc>
        <w:tc>
          <w:tcPr>
            <w:tcW w:w="4537" w:type="dxa"/>
            <w:shd w:val="clear" w:color="auto" w:fill="auto"/>
            <w:vAlign w:val="center"/>
          </w:tcPr>
          <w:p w14:paraId="466F693B" w14:textId="77777777" w:rsidR="00634712" w:rsidRPr="00E80F49" w:rsidRDefault="00634712" w:rsidP="00634712">
            <w:pPr>
              <w:pStyle w:val="TAL"/>
            </w:pPr>
            <w:r w:rsidRPr="00E80F49">
              <w:t>“38.521-1_TPanalysis_6.2A.4_ConfigTP_v1.zip”</w:t>
            </w:r>
          </w:p>
        </w:tc>
        <w:tc>
          <w:tcPr>
            <w:tcW w:w="1834" w:type="dxa"/>
            <w:vAlign w:val="center"/>
          </w:tcPr>
          <w:p w14:paraId="3B24D73F" w14:textId="77777777" w:rsidR="00634712" w:rsidRPr="00E80F49" w:rsidRDefault="00634712" w:rsidP="00634712">
            <w:pPr>
              <w:pStyle w:val="TAL"/>
            </w:pPr>
            <w:r w:rsidRPr="00E80F49">
              <w:t>RAN5#88-e</w:t>
            </w:r>
          </w:p>
        </w:tc>
      </w:tr>
      <w:tr w:rsidR="00634712" w:rsidRPr="00E80F49" w14:paraId="3AF09717" w14:textId="77777777" w:rsidTr="00634712">
        <w:trPr>
          <w:gridAfter w:val="1"/>
          <w:wAfter w:w="112" w:type="dxa"/>
          <w:trHeight w:val="248"/>
        </w:trPr>
        <w:tc>
          <w:tcPr>
            <w:tcW w:w="2136" w:type="dxa"/>
            <w:vAlign w:val="center"/>
          </w:tcPr>
          <w:p w14:paraId="4DBFD86A" w14:textId="77777777" w:rsidR="00634712" w:rsidRPr="00E80F49" w:rsidRDefault="00634712" w:rsidP="00634712">
            <w:pPr>
              <w:pStyle w:val="TAL"/>
            </w:pPr>
            <w:r w:rsidRPr="00E80F49">
              <w:t>6.2C.1</w:t>
            </w:r>
            <w:r w:rsidRPr="00E80F49">
              <w:tab/>
              <w:t>Configured UE transmitted Output Power</w:t>
            </w:r>
          </w:p>
        </w:tc>
        <w:tc>
          <w:tcPr>
            <w:tcW w:w="1461" w:type="dxa"/>
            <w:shd w:val="clear" w:color="auto" w:fill="auto"/>
            <w:vAlign w:val="center"/>
          </w:tcPr>
          <w:p w14:paraId="53DE2D9A" w14:textId="77777777" w:rsidR="00634712" w:rsidRPr="00E80F49" w:rsidRDefault="00634712" w:rsidP="00634712">
            <w:pPr>
              <w:pStyle w:val="TAC"/>
            </w:pPr>
            <w:r w:rsidRPr="00E80F49">
              <w:t>270</w:t>
            </w:r>
          </w:p>
        </w:tc>
        <w:tc>
          <w:tcPr>
            <w:tcW w:w="4537" w:type="dxa"/>
            <w:shd w:val="clear" w:color="auto" w:fill="auto"/>
            <w:vAlign w:val="center"/>
          </w:tcPr>
          <w:p w14:paraId="0D8857A6" w14:textId="77777777" w:rsidR="00634712" w:rsidRPr="00E80F49" w:rsidRDefault="00634712" w:rsidP="00634712">
            <w:pPr>
              <w:pStyle w:val="TAL"/>
            </w:pPr>
            <w:r w:rsidRPr="00E80F49">
              <w:t>“38.521-1_TPanalysis_6.2C.1_ConfigOPSUL.zip”</w:t>
            </w:r>
          </w:p>
        </w:tc>
        <w:tc>
          <w:tcPr>
            <w:tcW w:w="1834" w:type="dxa"/>
            <w:vAlign w:val="center"/>
          </w:tcPr>
          <w:p w14:paraId="42972198" w14:textId="77777777" w:rsidR="00634712" w:rsidRPr="00E80F49" w:rsidRDefault="00634712" w:rsidP="00634712">
            <w:pPr>
              <w:pStyle w:val="TAL"/>
            </w:pPr>
            <w:r w:rsidRPr="00E80F49">
              <w:t>RAN5#80</w:t>
            </w:r>
          </w:p>
        </w:tc>
      </w:tr>
      <w:tr w:rsidR="00634712" w:rsidRPr="00E80F49" w14:paraId="48FFD958" w14:textId="77777777" w:rsidTr="00634712">
        <w:trPr>
          <w:gridAfter w:val="1"/>
          <w:wAfter w:w="112" w:type="dxa"/>
          <w:trHeight w:val="248"/>
        </w:trPr>
        <w:tc>
          <w:tcPr>
            <w:tcW w:w="2136" w:type="dxa"/>
            <w:vAlign w:val="center"/>
          </w:tcPr>
          <w:p w14:paraId="3AE12326" w14:textId="77777777" w:rsidR="00634712" w:rsidRPr="00E80F49" w:rsidRDefault="00634712" w:rsidP="00634712">
            <w:pPr>
              <w:keepNext/>
              <w:keepLines/>
              <w:spacing w:after="0"/>
              <w:rPr>
                <w:rFonts w:ascii="Arial" w:hAnsi="Arial"/>
                <w:sz w:val="18"/>
              </w:rPr>
            </w:pPr>
            <w:r w:rsidRPr="00E80F49">
              <w:rPr>
                <w:rFonts w:ascii="Arial" w:hAnsi="Arial"/>
                <w:sz w:val="18"/>
              </w:rPr>
              <w:t>6.2D.1</w:t>
            </w:r>
            <w:r w:rsidRPr="00E80F49">
              <w:rPr>
                <w:rFonts w:ascii="Arial" w:hAnsi="Arial"/>
                <w:sz w:val="18"/>
              </w:rPr>
              <w:tab/>
              <w:t>UE maximum output power for UL-MIMO</w:t>
            </w:r>
          </w:p>
        </w:tc>
        <w:tc>
          <w:tcPr>
            <w:tcW w:w="1461" w:type="dxa"/>
            <w:shd w:val="clear" w:color="auto" w:fill="auto"/>
            <w:vAlign w:val="center"/>
          </w:tcPr>
          <w:p w14:paraId="6A0E41D1" w14:textId="77777777" w:rsidR="00634712" w:rsidRPr="00E80F49" w:rsidRDefault="00634712" w:rsidP="00634712">
            <w:pPr>
              <w:keepNext/>
              <w:keepLines/>
              <w:spacing w:after="0"/>
              <w:jc w:val="center"/>
              <w:rPr>
                <w:rFonts w:ascii="Arial" w:hAnsi="Arial"/>
                <w:sz w:val="18"/>
              </w:rPr>
            </w:pPr>
            <w:r w:rsidRPr="00E80F49">
              <w:rPr>
                <w:rFonts w:ascii="Arial" w:hAnsi="Arial"/>
                <w:sz w:val="18"/>
              </w:rPr>
              <w:t xml:space="preserve">UL MIMO with </w:t>
            </w:r>
            <w:proofErr w:type="spellStart"/>
            <w:r w:rsidRPr="00E80F49">
              <w:rPr>
                <w:rFonts w:ascii="Arial" w:hAnsi="Arial"/>
                <w:sz w:val="18"/>
              </w:rPr>
              <w:t>ULFPTx</w:t>
            </w:r>
            <w:proofErr w:type="spellEnd"/>
            <w:r w:rsidRPr="00E80F49">
              <w:rPr>
                <w:rFonts w:ascii="Arial" w:hAnsi="Arial"/>
                <w:sz w:val="18"/>
              </w:rPr>
              <w:t>: 540</w:t>
            </w:r>
          </w:p>
          <w:p w14:paraId="3FFFE709" w14:textId="77777777" w:rsidR="00634712" w:rsidRPr="00E80F49" w:rsidRDefault="00634712" w:rsidP="00634712">
            <w:pPr>
              <w:keepNext/>
              <w:keepLines/>
              <w:spacing w:after="0"/>
              <w:jc w:val="center"/>
              <w:rPr>
                <w:rFonts w:ascii="Arial" w:hAnsi="Arial"/>
                <w:sz w:val="18"/>
              </w:rPr>
            </w:pPr>
            <w:r w:rsidRPr="00E80F49">
              <w:rPr>
                <w:rFonts w:ascii="Arial" w:hAnsi="Arial"/>
                <w:sz w:val="18"/>
              </w:rPr>
              <w:t>UL MIMO with 2-layer: 0</w:t>
            </w:r>
          </w:p>
        </w:tc>
        <w:tc>
          <w:tcPr>
            <w:tcW w:w="4537" w:type="dxa"/>
            <w:shd w:val="clear" w:color="auto" w:fill="auto"/>
            <w:vAlign w:val="center"/>
          </w:tcPr>
          <w:p w14:paraId="574F24A0" w14:textId="77777777" w:rsidR="00634712" w:rsidRPr="00E80F49" w:rsidRDefault="00634712" w:rsidP="00634712">
            <w:pPr>
              <w:keepNext/>
              <w:keepLines/>
              <w:spacing w:after="0"/>
              <w:rPr>
                <w:rFonts w:ascii="Arial" w:hAnsi="Arial"/>
                <w:sz w:val="18"/>
              </w:rPr>
            </w:pPr>
            <w:r w:rsidRPr="00E80F49">
              <w:rPr>
                <w:rFonts w:ascii="Arial" w:hAnsi="Arial"/>
                <w:sz w:val="18"/>
              </w:rPr>
              <w:t>“38.521-1_TPanalysis_6.2.1_MaxOP_v3.zip”</w:t>
            </w:r>
          </w:p>
        </w:tc>
        <w:tc>
          <w:tcPr>
            <w:tcW w:w="1834" w:type="dxa"/>
            <w:vAlign w:val="center"/>
          </w:tcPr>
          <w:p w14:paraId="123CFE98" w14:textId="77777777" w:rsidR="00634712" w:rsidRPr="00E80F49" w:rsidRDefault="00634712" w:rsidP="00634712">
            <w:pPr>
              <w:keepNext/>
              <w:keepLines/>
              <w:spacing w:after="0"/>
              <w:rPr>
                <w:rFonts w:ascii="Arial" w:hAnsi="Arial"/>
                <w:sz w:val="18"/>
              </w:rPr>
            </w:pPr>
            <w:r w:rsidRPr="00E80F49">
              <w:rPr>
                <w:rFonts w:ascii="Arial" w:hAnsi="Arial"/>
                <w:sz w:val="18"/>
              </w:rPr>
              <w:t>RAN5#89-e</w:t>
            </w:r>
          </w:p>
        </w:tc>
      </w:tr>
      <w:tr w:rsidR="00634712" w:rsidRPr="00E80F49" w14:paraId="29CBB635" w14:textId="77777777" w:rsidTr="00634712">
        <w:trPr>
          <w:gridAfter w:val="1"/>
          <w:wAfter w:w="112" w:type="dxa"/>
          <w:trHeight w:val="248"/>
        </w:trPr>
        <w:tc>
          <w:tcPr>
            <w:tcW w:w="2136" w:type="dxa"/>
            <w:vAlign w:val="center"/>
          </w:tcPr>
          <w:p w14:paraId="1A41F3CA" w14:textId="77777777" w:rsidR="00634712" w:rsidRPr="00E80F49" w:rsidRDefault="00634712" w:rsidP="00634712">
            <w:pPr>
              <w:pStyle w:val="TAL"/>
            </w:pPr>
            <w:r w:rsidRPr="00E80F49">
              <w:t>6.2D.2</w:t>
            </w:r>
            <w:r w:rsidRPr="00E80F49">
              <w:tab/>
              <w:t>Maximum Power Reduction (MPR) for UL MIMO</w:t>
            </w:r>
          </w:p>
        </w:tc>
        <w:tc>
          <w:tcPr>
            <w:tcW w:w="1461" w:type="dxa"/>
            <w:shd w:val="clear" w:color="auto" w:fill="auto"/>
            <w:vAlign w:val="center"/>
          </w:tcPr>
          <w:p w14:paraId="6F3258A8" w14:textId="77777777" w:rsidR="00634712" w:rsidRPr="00E80F49" w:rsidRDefault="00634712" w:rsidP="00634712">
            <w:pPr>
              <w:pStyle w:val="TAL"/>
            </w:pPr>
            <w:r w:rsidRPr="00E80F49">
              <w:t>UL MIMO with 2-layer: 400</w:t>
            </w:r>
          </w:p>
          <w:p w14:paraId="798021C9" w14:textId="77777777" w:rsidR="00634712" w:rsidRPr="00E80F49" w:rsidRDefault="00634712" w:rsidP="00634712">
            <w:pPr>
              <w:pStyle w:val="TAL"/>
            </w:pPr>
            <w:r w:rsidRPr="00E80F49">
              <w:t xml:space="preserve">UL MIMO with </w:t>
            </w:r>
            <w:proofErr w:type="spellStart"/>
            <w:r w:rsidRPr="00E80F49">
              <w:t>ULFPTx</w:t>
            </w:r>
            <w:proofErr w:type="spellEnd"/>
            <w:r w:rsidRPr="00E80F49">
              <w:t>: 920</w:t>
            </w:r>
          </w:p>
        </w:tc>
        <w:tc>
          <w:tcPr>
            <w:tcW w:w="4537" w:type="dxa"/>
            <w:shd w:val="clear" w:color="auto" w:fill="auto"/>
            <w:vAlign w:val="center"/>
          </w:tcPr>
          <w:p w14:paraId="439D067E" w14:textId="77777777" w:rsidR="00634712" w:rsidRPr="00E80F49" w:rsidRDefault="00634712" w:rsidP="00634712">
            <w:pPr>
              <w:pStyle w:val="TAL"/>
            </w:pPr>
            <w:r w:rsidRPr="00E80F49">
              <w:t>“38.521-1_TPanalysis_6.2.2_MPR_6.5.2.2_SEM_6.5.2.4.1_NR_ACLR_</w:t>
            </w:r>
            <w:r w:rsidRPr="00EE0433">
              <w:t>v5</w:t>
            </w:r>
            <w:r w:rsidRPr="00E80F49">
              <w:t>.zip</w:t>
            </w:r>
          </w:p>
        </w:tc>
        <w:tc>
          <w:tcPr>
            <w:tcW w:w="1834" w:type="dxa"/>
            <w:vAlign w:val="center"/>
          </w:tcPr>
          <w:p w14:paraId="7A0EEDF5" w14:textId="77777777" w:rsidR="00634712" w:rsidRPr="00E80F49" w:rsidRDefault="00634712" w:rsidP="00634712">
            <w:pPr>
              <w:pStyle w:val="TAL"/>
            </w:pPr>
            <w:r w:rsidRPr="00E80F49">
              <w:t>RAN5#</w:t>
            </w:r>
            <w:r w:rsidRPr="00EE0433">
              <w:rPr>
                <w:lang w:eastAsia="zh-CN"/>
              </w:rPr>
              <w:t>99</w:t>
            </w:r>
          </w:p>
        </w:tc>
      </w:tr>
      <w:tr w:rsidR="00634712" w:rsidRPr="00E80F49" w14:paraId="125BF18A" w14:textId="77777777" w:rsidTr="00634712">
        <w:trPr>
          <w:gridAfter w:val="1"/>
          <w:wAfter w:w="112" w:type="dxa"/>
          <w:trHeight w:val="248"/>
        </w:trPr>
        <w:tc>
          <w:tcPr>
            <w:tcW w:w="2136" w:type="dxa"/>
            <w:vAlign w:val="center"/>
          </w:tcPr>
          <w:p w14:paraId="0719DFCE" w14:textId="77777777" w:rsidR="00634712" w:rsidRPr="00E80F49" w:rsidRDefault="00634712" w:rsidP="00634712">
            <w:pPr>
              <w:pStyle w:val="TAL"/>
            </w:pPr>
            <w:r w:rsidRPr="00E80F49">
              <w:t>6.2D.3</w:t>
            </w:r>
            <w:r w:rsidRPr="00E80F49">
              <w:tab/>
              <w:t>UE additional maximum output power reduction for UL-MIMO</w:t>
            </w:r>
          </w:p>
        </w:tc>
        <w:tc>
          <w:tcPr>
            <w:tcW w:w="1461" w:type="dxa"/>
            <w:shd w:val="clear" w:color="auto" w:fill="auto"/>
          </w:tcPr>
          <w:p w14:paraId="06AB9F6E" w14:textId="77777777" w:rsidR="00634712" w:rsidRPr="00E80F49" w:rsidRDefault="00634712" w:rsidP="00634712">
            <w:pPr>
              <w:pStyle w:val="TAL"/>
            </w:pPr>
            <w:r w:rsidRPr="00E80F49">
              <w:t>Table 4.1.2.1-1</w:t>
            </w:r>
          </w:p>
        </w:tc>
        <w:tc>
          <w:tcPr>
            <w:tcW w:w="4537" w:type="dxa"/>
            <w:shd w:val="clear" w:color="auto" w:fill="auto"/>
          </w:tcPr>
          <w:p w14:paraId="010FFE48" w14:textId="77777777" w:rsidR="00634712" w:rsidRPr="00E80F49" w:rsidRDefault="00634712" w:rsidP="00634712">
            <w:pPr>
              <w:pStyle w:val="TAL"/>
            </w:pPr>
            <w:r w:rsidRPr="00E80F49">
              <w:t>Table 4.1.2.1-1</w:t>
            </w:r>
          </w:p>
        </w:tc>
        <w:tc>
          <w:tcPr>
            <w:tcW w:w="1834" w:type="dxa"/>
          </w:tcPr>
          <w:p w14:paraId="5D9AAFED" w14:textId="77777777" w:rsidR="00634712" w:rsidRPr="00E80F49" w:rsidRDefault="00634712" w:rsidP="00634712">
            <w:pPr>
              <w:pStyle w:val="TAL"/>
            </w:pPr>
            <w:r w:rsidRPr="00E80F49">
              <w:t>See Table 4.1.2.1-1</w:t>
            </w:r>
          </w:p>
        </w:tc>
      </w:tr>
      <w:tr w:rsidR="00634712" w:rsidRPr="00E80F49" w14:paraId="2A69E5AF" w14:textId="77777777" w:rsidTr="00634712">
        <w:trPr>
          <w:gridAfter w:val="1"/>
          <w:wAfter w:w="112" w:type="dxa"/>
          <w:trHeight w:val="248"/>
        </w:trPr>
        <w:tc>
          <w:tcPr>
            <w:tcW w:w="2136" w:type="dxa"/>
            <w:vAlign w:val="center"/>
          </w:tcPr>
          <w:p w14:paraId="6C4E0349" w14:textId="77777777" w:rsidR="00634712" w:rsidRPr="00E80F49" w:rsidRDefault="00634712" w:rsidP="00634712">
            <w:pPr>
              <w:pStyle w:val="TAL"/>
            </w:pPr>
            <w:r w:rsidRPr="00E80F49">
              <w:rPr>
                <w:lang w:eastAsia="zh-CN"/>
              </w:rPr>
              <w:t>6.2D.4</w:t>
            </w:r>
            <w:r w:rsidRPr="00E80F49">
              <w:tab/>
              <w:t>Configured Transmitted Power for UL-MIMO</w:t>
            </w:r>
          </w:p>
        </w:tc>
        <w:tc>
          <w:tcPr>
            <w:tcW w:w="1461" w:type="dxa"/>
            <w:shd w:val="clear" w:color="auto" w:fill="auto"/>
            <w:vAlign w:val="center"/>
          </w:tcPr>
          <w:p w14:paraId="07E104A7" w14:textId="77777777" w:rsidR="00634712" w:rsidRPr="00E80F49" w:rsidRDefault="00634712" w:rsidP="00634712">
            <w:pPr>
              <w:pStyle w:val="TAC"/>
            </w:pPr>
            <w:r w:rsidRPr="00E80F49">
              <w:t>15</w:t>
            </w:r>
          </w:p>
        </w:tc>
        <w:tc>
          <w:tcPr>
            <w:tcW w:w="4537" w:type="dxa"/>
            <w:shd w:val="clear" w:color="auto" w:fill="auto"/>
            <w:vAlign w:val="center"/>
          </w:tcPr>
          <w:p w14:paraId="5E7C3B54" w14:textId="77777777" w:rsidR="00634712" w:rsidRPr="00E80F49" w:rsidRDefault="00634712" w:rsidP="00634712">
            <w:pPr>
              <w:pStyle w:val="TAL"/>
            </w:pPr>
            <w:r w:rsidRPr="00E80F49">
              <w:t>“38.521-1_TPanalysis_6.2.4_ConfigTP_v1.zip”</w:t>
            </w:r>
          </w:p>
        </w:tc>
        <w:tc>
          <w:tcPr>
            <w:tcW w:w="1834" w:type="dxa"/>
            <w:vAlign w:val="center"/>
          </w:tcPr>
          <w:p w14:paraId="5EFCFC5A" w14:textId="77777777" w:rsidR="00634712" w:rsidRPr="00E80F49" w:rsidRDefault="00634712" w:rsidP="00634712">
            <w:pPr>
              <w:pStyle w:val="TAL"/>
            </w:pPr>
            <w:r w:rsidRPr="00E80F49">
              <w:t>RAN5#91-e</w:t>
            </w:r>
          </w:p>
        </w:tc>
      </w:tr>
      <w:tr w:rsidR="00634712" w:rsidRPr="00E80F49" w14:paraId="06A443E9" w14:textId="77777777" w:rsidTr="00634712">
        <w:trPr>
          <w:gridAfter w:val="1"/>
          <w:wAfter w:w="112" w:type="dxa"/>
          <w:trHeight w:val="248"/>
        </w:trPr>
        <w:tc>
          <w:tcPr>
            <w:tcW w:w="2136" w:type="dxa"/>
            <w:vAlign w:val="center"/>
          </w:tcPr>
          <w:p w14:paraId="3B9D2E03" w14:textId="77777777" w:rsidR="00634712" w:rsidRPr="00E80F49" w:rsidRDefault="00634712" w:rsidP="00634712">
            <w:pPr>
              <w:pStyle w:val="TAL"/>
            </w:pPr>
            <w:r w:rsidRPr="00E80F49">
              <w:t>6.3.1</w:t>
            </w:r>
            <w:r w:rsidRPr="00E80F49">
              <w:tab/>
              <w:t>Minimum output power</w:t>
            </w:r>
          </w:p>
        </w:tc>
        <w:tc>
          <w:tcPr>
            <w:tcW w:w="1461" w:type="dxa"/>
            <w:shd w:val="clear" w:color="auto" w:fill="auto"/>
            <w:vAlign w:val="center"/>
          </w:tcPr>
          <w:p w14:paraId="17FAEEDA" w14:textId="77777777" w:rsidR="00634712" w:rsidRPr="00E80F49" w:rsidRDefault="00634712" w:rsidP="00634712">
            <w:pPr>
              <w:pStyle w:val="TAC"/>
            </w:pPr>
            <w:r w:rsidRPr="00E80F49">
              <w:t>45</w:t>
            </w:r>
          </w:p>
        </w:tc>
        <w:tc>
          <w:tcPr>
            <w:tcW w:w="4537" w:type="dxa"/>
            <w:shd w:val="clear" w:color="auto" w:fill="auto"/>
            <w:vAlign w:val="center"/>
          </w:tcPr>
          <w:p w14:paraId="10A9D8CC" w14:textId="77777777" w:rsidR="00634712" w:rsidRPr="00E80F49" w:rsidRDefault="00634712" w:rsidP="00634712">
            <w:pPr>
              <w:pStyle w:val="TAL"/>
            </w:pPr>
            <w:r w:rsidRPr="00E80F49">
              <w:t>“38.521-1_TPanalysis_6.3.1_MinOP_v3.zip”</w:t>
            </w:r>
          </w:p>
        </w:tc>
        <w:tc>
          <w:tcPr>
            <w:tcW w:w="1834" w:type="dxa"/>
            <w:vAlign w:val="center"/>
          </w:tcPr>
          <w:p w14:paraId="5EEEB50B" w14:textId="77777777" w:rsidR="00634712" w:rsidRPr="00E80F49" w:rsidRDefault="00634712" w:rsidP="00634712">
            <w:pPr>
              <w:pStyle w:val="TAL"/>
            </w:pPr>
            <w:r w:rsidRPr="00E80F49">
              <w:t xml:space="preserve">RAN5#5-5G-NR </w:t>
            </w:r>
            <w:proofErr w:type="spellStart"/>
            <w:r w:rsidRPr="00E80F49">
              <w:t>Adhoc</w:t>
            </w:r>
            <w:proofErr w:type="spellEnd"/>
          </w:p>
        </w:tc>
      </w:tr>
      <w:tr w:rsidR="00634712" w:rsidRPr="00E80F49" w14:paraId="22DDDA4A" w14:textId="77777777" w:rsidTr="00634712">
        <w:trPr>
          <w:gridAfter w:val="1"/>
          <w:wAfter w:w="112" w:type="dxa"/>
          <w:trHeight w:val="248"/>
        </w:trPr>
        <w:tc>
          <w:tcPr>
            <w:tcW w:w="2136" w:type="dxa"/>
            <w:vAlign w:val="center"/>
          </w:tcPr>
          <w:p w14:paraId="66CDFE1C" w14:textId="77777777" w:rsidR="00634712" w:rsidRPr="00E80F49" w:rsidRDefault="00634712" w:rsidP="00634712">
            <w:pPr>
              <w:pStyle w:val="TAL"/>
            </w:pPr>
            <w:r w:rsidRPr="00E80F49">
              <w:t>6.3.3.2</w:t>
            </w:r>
            <w:r w:rsidRPr="00E80F49">
              <w:tab/>
              <w:t>General ON/OFF time mask</w:t>
            </w:r>
          </w:p>
        </w:tc>
        <w:tc>
          <w:tcPr>
            <w:tcW w:w="1461" w:type="dxa"/>
            <w:shd w:val="clear" w:color="auto" w:fill="auto"/>
            <w:vAlign w:val="center"/>
          </w:tcPr>
          <w:p w14:paraId="079A686B" w14:textId="77777777" w:rsidR="00634712" w:rsidRPr="00E80F49" w:rsidRDefault="00634712" w:rsidP="00634712">
            <w:pPr>
              <w:pStyle w:val="TAC"/>
            </w:pPr>
            <w:r>
              <w:t>180</w:t>
            </w:r>
          </w:p>
        </w:tc>
        <w:tc>
          <w:tcPr>
            <w:tcW w:w="4537" w:type="dxa"/>
            <w:shd w:val="clear" w:color="auto" w:fill="auto"/>
            <w:vAlign w:val="center"/>
          </w:tcPr>
          <w:p w14:paraId="49A48818" w14:textId="77777777" w:rsidR="00634712" w:rsidRPr="00E80F49" w:rsidRDefault="00634712" w:rsidP="00634712">
            <w:pPr>
              <w:pStyle w:val="TAL"/>
            </w:pPr>
            <w:r w:rsidRPr="00E80F49">
              <w:t>“38.521-1_TPanalysis_6.3.3.2_OnOff_M_v2.zip”</w:t>
            </w:r>
          </w:p>
        </w:tc>
        <w:tc>
          <w:tcPr>
            <w:tcW w:w="1834" w:type="dxa"/>
            <w:vAlign w:val="center"/>
          </w:tcPr>
          <w:p w14:paraId="4805D58A" w14:textId="77777777" w:rsidR="00634712" w:rsidRPr="00E80F49" w:rsidRDefault="00634712" w:rsidP="00634712">
            <w:pPr>
              <w:pStyle w:val="TAL"/>
            </w:pPr>
            <w:r w:rsidRPr="00E80F49">
              <w:t xml:space="preserve">RAN5#5-5G-NR </w:t>
            </w:r>
            <w:proofErr w:type="spellStart"/>
            <w:r w:rsidRPr="00E80F49">
              <w:t>Adhoc</w:t>
            </w:r>
            <w:proofErr w:type="spellEnd"/>
          </w:p>
        </w:tc>
      </w:tr>
      <w:tr w:rsidR="00634712" w:rsidRPr="00E80F49" w14:paraId="3FD645DD" w14:textId="77777777" w:rsidTr="00634712">
        <w:trPr>
          <w:gridAfter w:val="1"/>
          <w:wAfter w:w="112" w:type="dxa"/>
          <w:trHeight w:val="248"/>
        </w:trPr>
        <w:tc>
          <w:tcPr>
            <w:tcW w:w="2136" w:type="dxa"/>
            <w:vAlign w:val="center"/>
          </w:tcPr>
          <w:p w14:paraId="340C037A" w14:textId="77777777" w:rsidR="00634712" w:rsidRPr="00E80F49" w:rsidRDefault="00634712" w:rsidP="00634712">
            <w:pPr>
              <w:pStyle w:val="TAL"/>
            </w:pPr>
            <w:r>
              <w:t>6.3.3.4</w:t>
            </w:r>
            <w:r>
              <w:tab/>
              <w:t>PRACH</w:t>
            </w:r>
            <w:r w:rsidRPr="00E80F49">
              <w:t xml:space="preserve"> time mask</w:t>
            </w:r>
          </w:p>
        </w:tc>
        <w:tc>
          <w:tcPr>
            <w:tcW w:w="1461" w:type="dxa"/>
            <w:shd w:val="clear" w:color="auto" w:fill="auto"/>
            <w:vAlign w:val="center"/>
          </w:tcPr>
          <w:p w14:paraId="4BEE3ACF" w14:textId="77777777" w:rsidR="00634712" w:rsidRDefault="00634712" w:rsidP="00634712">
            <w:pPr>
              <w:pStyle w:val="TAC"/>
            </w:pPr>
          </w:p>
        </w:tc>
        <w:tc>
          <w:tcPr>
            <w:tcW w:w="4537" w:type="dxa"/>
            <w:shd w:val="clear" w:color="auto" w:fill="auto"/>
            <w:vAlign w:val="center"/>
          </w:tcPr>
          <w:p w14:paraId="0D52E8BA" w14:textId="77777777" w:rsidR="00634712" w:rsidRPr="00E80F49" w:rsidRDefault="00634712" w:rsidP="00634712">
            <w:pPr>
              <w:pStyle w:val="TAL"/>
            </w:pPr>
            <w:r w:rsidRPr="00E80F49">
              <w:t>“</w:t>
            </w:r>
            <w:r w:rsidRPr="00973638">
              <w:rPr>
                <w:lang w:eastAsia="ko-KR"/>
              </w:rPr>
              <w:t>38.521-1_TPanalysis_6.3.3.4_PRACH</w:t>
            </w:r>
            <w:r w:rsidRPr="00E80F49">
              <w:t>.zip”</w:t>
            </w:r>
          </w:p>
        </w:tc>
        <w:tc>
          <w:tcPr>
            <w:tcW w:w="1834" w:type="dxa"/>
            <w:vAlign w:val="center"/>
          </w:tcPr>
          <w:p w14:paraId="40B6CCA9" w14:textId="77777777" w:rsidR="00634712" w:rsidRPr="00E80F49" w:rsidRDefault="00634712" w:rsidP="00634712">
            <w:pPr>
              <w:pStyle w:val="TAL"/>
            </w:pPr>
            <w:r w:rsidRPr="00E80F49">
              <w:t>RAN5#</w:t>
            </w:r>
            <w:r>
              <w:t>96</w:t>
            </w:r>
            <w:r>
              <w:rPr>
                <w:rFonts w:hint="eastAsia"/>
                <w:lang w:eastAsia="zh-CN"/>
              </w:rPr>
              <w:t>-</w:t>
            </w:r>
            <w:r>
              <w:t>e</w:t>
            </w:r>
          </w:p>
        </w:tc>
      </w:tr>
      <w:tr w:rsidR="00634712" w:rsidRPr="00E80F49" w14:paraId="1D540EC4" w14:textId="77777777" w:rsidTr="00634712">
        <w:trPr>
          <w:gridAfter w:val="1"/>
          <w:wAfter w:w="112" w:type="dxa"/>
          <w:trHeight w:val="248"/>
        </w:trPr>
        <w:tc>
          <w:tcPr>
            <w:tcW w:w="2136" w:type="dxa"/>
            <w:vAlign w:val="center"/>
          </w:tcPr>
          <w:p w14:paraId="1A42FA4A" w14:textId="77777777" w:rsidR="00634712" w:rsidRPr="00E80F49" w:rsidRDefault="00634712" w:rsidP="00634712">
            <w:pPr>
              <w:pStyle w:val="TAL"/>
            </w:pPr>
            <w:r w:rsidRPr="00E80F49">
              <w:t>6.3.3.6</w:t>
            </w:r>
            <w:r w:rsidRPr="00E80F49">
              <w:tab/>
              <w:t>SRS time mask</w:t>
            </w:r>
          </w:p>
        </w:tc>
        <w:tc>
          <w:tcPr>
            <w:tcW w:w="1461" w:type="dxa"/>
            <w:shd w:val="clear" w:color="auto" w:fill="auto"/>
            <w:vAlign w:val="center"/>
          </w:tcPr>
          <w:p w14:paraId="1688BBE8" w14:textId="77777777" w:rsidR="00634712" w:rsidRPr="00E80F49" w:rsidRDefault="00634712" w:rsidP="00634712">
            <w:pPr>
              <w:pStyle w:val="TAC"/>
              <w:rPr>
                <w:lang w:eastAsia="ko-KR"/>
              </w:rPr>
            </w:pPr>
            <w:r w:rsidRPr="00E80F49">
              <w:rPr>
                <w:lang w:eastAsia="ko-KR"/>
              </w:rPr>
              <w:t>30</w:t>
            </w:r>
          </w:p>
        </w:tc>
        <w:tc>
          <w:tcPr>
            <w:tcW w:w="4537" w:type="dxa"/>
            <w:shd w:val="clear" w:color="auto" w:fill="auto"/>
            <w:vAlign w:val="center"/>
          </w:tcPr>
          <w:p w14:paraId="169D70A6" w14:textId="77777777" w:rsidR="00634712" w:rsidRPr="00E80F49" w:rsidRDefault="00634712" w:rsidP="00634712">
            <w:pPr>
              <w:pStyle w:val="TAL"/>
            </w:pPr>
            <w:r w:rsidRPr="00E80F49">
              <w:rPr>
                <w:lang w:eastAsia="ko-KR"/>
              </w:rPr>
              <w:t>“38.521-1_TPanalysis_6.3.3.3_SRS.zip”</w:t>
            </w:r>
          </w:p>
        </w:tc>
        <w:tc>
          <w:tcPr>
            <w:tcW w:w="1834" w:type="dxa"/>
            <w:vAlign w:val="center"/>
          </w:tcPr>
          <w:p w14:paraId="30F76114" w14:textId="77777777" w:rsidR="00634712" w:rsidRPr="00E80F49" w:rsidRDefault="00634712" w:rsidP="00634712">
            <w:pPr>
              <w:pStyle w:val="TAL"/>
            </w:pPr>
            <w:r w:rsidRPr="00E80F49">
              <w:t>RAN5#82</w:t>
            </w:r>
          </w:p>
        </w:tc>
      </w:tr>
      <w:tr w:rsidR="00634712" w:rsidRPr="00E80F49" w14:paraId="6EA4A32B" w14:textId="77777777" w:rsidTr="00634712">
        <w:trPr>
          <w:gridAfter w:val="1"/>
          <w:wAfter w:w="112" w:type="dxa"/>
          <w:trHeight w:val="113"/>
        </w:trPr>
        <w:tc>
          <w:tcPr>
            <w:tcW w:w="2136" w:type="dxa"/>
            <w:vAlign w:val="center"/>
          </w:tcPr>
          <w:p w14:paraId="3CC72828" w14:textId="77777777" w:rsidR="00634712" w:rsidRPr="00E80F49" w:rsidRDefault="00634712" w:rsidP="00634712">
            <w:pPr>
              <w:pStyle w:val="TAL"/>
            </w:pPr>
            <w:r w:rsidRPr="00E80F49">
              <w:t>6.3.4.2</w:t>
            </w:r>
            <w:r w:rsidRPr="00E80F49">
              <w:tab/>
              <w:t>Absolute power tolerance</w:t>
            </w:r>
          </w:p>
        </w:tc>
        <w:tc>
          <w:tcPr>
            <w:tcW w:w="1461" w:type="dxa"/>
            <w:vAlign w:val="center"/>
          </w:tcPr>
          <w:p w14:paraId="3F5C4DCA" w14:textId="77777777" w:rsidR="00634712" w:rsidRPr="00E80F49" w:rsidRDefault="00634712" w:rsidP="00634712">
            <w:pPr>
              <w:pStyle w:val="TAC"/>
            </w:pPr>
            <w:r w:rsidRPr="00E80F49">
              <w:t>6</w:t>
            </w:r>
          </w:p>
        </w:tc>
        <w:tc>
          <w:tcPr>
            <w:tcW w:w="4537" w:type="dxa"/>
            <w:vAlign w:val="center"/>
          </w:tcPr>
          <w:p w14:paraId="53210E41" w14:textId="77777777" w:rsidR="00634712" w:rsidRPr="00E80F49" w:rsidRDefault="00634712" w:rsidP="00634712">
            <w:pPr>
              <w:pStyle w:val="TAL"/>
            </w:pPr>
            <w:r w:rsidRPr="00E80F49">
              <w:t>“38.521-1_TPanalysis_6.3.4.2_AbsPtol</w:t>
            </w:r>
            <w:r w:rsidRPr="00E80F49">
              <w:rPr>
                <w:lang w:eastAsia="zh-CN"/>
              </w:rPr>
              <w:t>_v2</w:t>
            </w:r>
            <w:r w:rsidRPr="00E80F49">
              <w:t>.zip”</w:t>
            </w:r>
          </w:p>
        </w:tc>
        <w:tc>
          <w:tcPr>
            <w:tcW w:w="1834" w:type="dxa"/>
            <w:vAlign w:val="center"/>
          </w:tcPr>
          <w:p w14:paraId="362CC595" w14:textId="77777777" w:rsidR="00634712" w:rsidRPr="00E80F49" w:rsidRDefault="00634712" w:rsidP="00634712">
            <w:pPr>
              <w:pStyle w:val="TAL"/>
            </w:pPr>
            <w:r w:rsidRPr="00E80F49">
              <w:t>RAN5#83</w:t>
            </w:r>
          </w:p>
        </w:tc>
      </w:tr>
      <w:tr w:rsidR="00634712" w:rsidRPr="00E80F49" w14:paraId="23C83A97" w14:textId="77777777" w:rsidTr="00634712">
        <w:trPr>
          <w:gridAfter w:val="1"/>
          <w:wAfter w:w="112" w:type="dxa"/>
          <w:trHeight w:val="113"/>
        </w:trPr>
        <w:tc>
          <w:tcPr>
            <w:tcW w:w="2136" w:type="dxa"/>
            <w:vAlign w:val="center"/>
          </w:tcPr>
          <w:p w14:paraId="3D1491BF" w14:textId="77777777" w:rsidR="00634712" w:rsidRPr="00E80F49" w:rsidRDefault="00634712" w:rsidP="00634712">
            <w:pPr>
              <w:pStyle w:val="TAL"/>
            </w:pPr>
            <w:r w:rsidRPr="00E80F49">
              <w:t>6.3.4.3</w:t>
            </w:r>
            <w:r w:rsidRPr="00E80F49">
              <w:tab/>
              <w:t>Relative power tolerance</w:t>
            </w:r>
          </w:p>
        </w:tc>
        <w:tc>
          <w:tcPr>
            <w:tcW w:w="1461" w:type="dxa"/>
            <w:vAlign w:val="center"/>
          </w:tcPr>
          <w:p w14:paraId="5928203B" w14:textId="77777777" w:rsidR="00634712" w:rsidRPr="00E80F49" w:rsidRDefault="00634712" w:rsidP="00634712">
            <w:pPr>
              <w:pStyle w:val="TAC"/>
            </w:pPr>
            <w:r w:rsidRPr="00E80F49">
              <w:t>TBD</w:t>
            </w:r>
          </w:p>
        </w:tc>
        <w:tc>
          <w:tcPr>
            <w:tcW w:w="4537" w:type="dxa"/>
            <w:vAlign w:val="center"/>
          </w:tcPr>
          <w:p w14:paraId="73695B16" w14:textId="77777777" w:rsidR="00634712" w:rsidRPr="00E80F49" w:rsidRDefault="00634712" w:rsidP="00634712">
            <w:pPr>
              <w:pStyle w:val="TAL"/>
            </w:pPr>
            <w:r w:rsidRPr="00E80F49">
              <w:t>“38.521-1_TPanalysis_6.3.4.3_RelPtol</w:t>
            </w:r>
            <w:r w:rsidRPr="00E80F49">
              <w:rPr>
                <w:lang w:eastAsia="zh-CN"/>
              </w:rPr>
              <w:t>_v2</w:t>
            </w:r>
            <w:r w:rsidRPr="00E80F49">
              <w:t>.zip”</w:t>
            </w:r>
          </w:p>
        </w:tc>
        <w:tc>
          <w:tcPr>
            <w:tcW w:w="1834" w:type="dxa"/>
            <w:vAlign w:val="center"/>
          </w:tcPr>
          <w:p w14:paraId="2BD84B29" w14:textId="77777777" w:rsidR="00634712" w:rsidRPr="00E80F49" w:rsidRDefault="00634712" w:rsidP="00634712">
            <w:pPr>
              <w:pStyle w:val="TAL"/>
            </w:pPr>
            <w:r w:rsidRPr="00E80F49">
              <w:t>RAN5#83</w:t>
            </w:r>
          </w:p>
        </w:tc>
      </w:tr>
      <w:tr w:rsidR="00634712" w:rsidRPr="00E80F49" w14:paraId="0DCE491F" w14:textId="77777777" w:rsidTr="00634712">
        <w:trPr>
          <w:gridAfter w:val="1"/>
          <w:wAfter w:w="112" w:type="dxa"/>
          <w:trHeight w:val="113"/>
        </w:trPr>
        <w:tc>
          <w:tcPr>
            <w:tcW w:w="2136" w:type="dxa"/>
            <w:vAlign w:val="center"/>
          </w:tcPr>
          <w:p w14:paraId="537C6C66" w14:textId="77777777" w:rsidR="00634712" w:rsidRPr="00E80F49" w:rsidRDefault="00634712" w:rsidP="00634712">
            <w:pPr>
              <w:pStyle w:val="TAL"/>
            </w:pPr>
            <w:r w:rsidRPr="00E80F49">
              <w:t>6.3.4.4</w:t>
            </w:r>
            <w:r w:rsidRPr="00E80F49">
              <w:tab/>
              <w:t>Aggregate power tolerance</w:t>
            </w:r>
          </w:p>
        </w:tc>
        <w:tc>
          <w:tcPr>
            <w:tcW w:w="1461" w:type="dxa"/>
            <w:vAlign w:val="center"/>
          </w:tcPr>
          <w:p w14:paraId="67577213" w14:textId="77777777" w:rsidR="00634712" w:rsidRPr="00E80F49" w:rsidRDefault="00634712" w:rsidP="00634712">
            <w:pPr>
              <w:pStyle w:val="TAC"/>
            </w:pPr>
            <w:r w:rsidRPr="00E80F49">
              <w:t>PUCCH: 6</w:t>
            </w:r>
          </w:p>
          <w:p w14:paraId="20C027C2" w14:textId="77777777" w:rsidR="00634712" w:rsidRPr="00E80F49" w:rsidRDefault="00634712" w:rsidP="00634712">
            <w:pPr>
              <w:pStyle w:val="TAC"/>
            </w:pPr>
            <w:r w:rsidRPr="00E80F49">
              <w:t>PUSCH: 6</w:t>
            </w:r>
          </w:p>
        </w:tc>
        <w:tc>
          <w:tcPr>
            <w:tcW w:w="4537" w:type="dxa"/>
            <w:vAlign w:val="center"/>
          </w:tcPr>
          <w:p w14:paraId="06C203B0" w14:textId="77777777" w:rsidR="00634712" w:rsidRPr="00E80F49" w:rsidRDefault="00634712" w:rsidP="00634712">
            <w:pPr>
              <w:pStyle w:val="TAL"/>
            </w:pPr>
            <w:r w:rsidRPr="00E80F49">
              <w:t>“38.521-1_TPanalysis_6.3.4.4_AggPtol</w:t>
            </w:r>
            <w:r w:rsidRPr="00E80F49">
              <w:rPr>
                <w:lang w:eastAsia="zh-CN"/>
              </w:rPr>
              <w:t>_v2</w:t>
            </w:r>
            <w:r w:rsidRPr="00E80F49">
              <w:t>.zip”</w:t>
            </w:r>
          </w:p>
        </w:tc>
        <w:tc>
          <w:tcPr>
            <w:tcW w:w="1834" w:type="dxa"/>
            <w:vAlign w:val="center"/>
          </w:tcPr>
          <w:p w14:paraId="5C1431FB" w14:textId="77777777" w:rsidR="00634712" w:rsidRPr="00E80F49" w:rsidRDefault="00634712" w:rsidP="00634712">
            <w:pPr>
              <w:pStyle w:val="TAL"/>
            </w:pPr>
            <w:r w:rsidRPr="00E80F49">
              <w:t>RAN5#83</w:t>
            </w:r>
          </w:p>
        </w:tc>
      </w:tr>
      <w:tr w:rsidR="00634712" w:rsidRPr="00E80F49" w14:paraId="1C831C46" w14:textId="77777777" w:rsidTr="00634712">
        <w:trPr>
          <w:gridAfter w:val="1"/>
          <w:wAfter w:w="112" w:type="dxa"/>
          <w:trHeight w:val="113"/>
        </w:trPr>
        <w:tc>
          <w:tcPr>
            <w:tcW w:w="2136" w:type="dxa"/>
            <w:vAlign w:val="center"/>
          </w:tcPr>
          <w:p w14:paraId="3DD7E30F" w14:textId="77777777" w:rsidR="00634712" w:rsidRPr="00E80F49" w:rsidRDefault="00634712" w:rsidP="00634712">
            <w:pPr>
              <w:pStyle w:val="TAL"/>
            </w:pPr>
            <w:r w:rsidRPr="00E80F49">
              <w:lastRenderedPageBreak/>
              <w:t>6.3A.1.1</w:t>
            </w:r>
            <w:r w:rsidRPr="00E80F49">
              <w:tab/>
              <w:t>Minimum output power for CA (2UL CA)</w:t>
            </w:r>
          </w:p>
        </w:tc>
        <w:tc>
          <w:tcPr>
            <w:tcW w:w="1461" w:type="dxa"/>
            <w:vAlign w:val="center"/>
          </w:tcPr>
          <w:p w14:paraId="1E2E8427" w14:textId="77777777" w:rsidR="00634712" w:rsidRPr="00E80F49" w:rsidRDefault="00634712" w:rsidP="00634712">
            <w:pPr>
              <w:pStyle w:val="TAC"/>
            </w:pPr>
            <w:r w:rsidRPr="00E80F49">
              <w:t>20</w:t>
            </w:r>
          </w:p>
        </w:tc>
        <w:tc>
          <w:tcPr>
            <w:tcW w:w="4537" w:type="dxa"/>
            <w:vAlign w:val="center"/>
          </w:tcPr>
          <w:p w14:paraId="79908D81" w14:textId="77777777" w:rsidR="00634712" w:rsidRPr="00E80F49" w:rsidRDefault="00634712" w:rsidP="00634712">
            <w:pPr>
              <w:pStyle w:val="TAL"/>
            </w:pPr>
            <w:r w:rsidRPr="00E80F49">
              <w:rPr>
                <w:rFonts w:eastAsia="??"/>
                <w:szCs w:val="32"/>
              </w:rPr>
              <w:t>38.521-1_TPanalysis_6.3A.1.1_MinOP_CA.zip</w:t>
            </w:r>
          </w:p>
        </w:tc>
        <w:tc>
          <w:tcPr>
            <w:tcW w:w="1834" w:type="dxa"/>
            <w:vAlign w:val="center"/>
          </w:tcPr>
          <w:p w14:paraId="399176B0" w14:textId="77777777" w:rsidR="00634712" w:rsidRPr="00E80F49" w:rsidRDefault="00634712" w:rsidP="00634712">
            <w:pPr>
              <w:pStyle w:val="TAL"/>
            </w:pPr>
            <w:r w:rsidRPr="00E80F49">
              <w:t>RAN5#83</w:t>
            </w:r>
          </w:p>
        </w:tc>
      </w:tr>
      <w:tr w:rsidR="00634712" w:rsidRPr="00E80F49" w14:paraId="1EB21463" w14:textId="77777777" w:rsidTr="00634712">
        <w:trPr>
          <w:gridAfter w:val="1"/>
          <w:wAfter w:w="112" w:type="dxa"/>
          <w:trHeight w:val="113"/>
        </w:trPr>
        <w:tc>
          <w:tcPr>
            <w:tcW w:w="2136" w:type="dxa"/>
            <w:vAlign w:val="center"/>
          </w:tcPr>
          <w:p w14:paraId="6CE07734" w14:textId="77777777" w:rsidR="00634712" w:rsidRPr="00E80F49" w:rsidRDefault="00634712" w:rsidP="00634712">
            <w:pPr>
              <w:pStyle w:val="TAL"/>
            </w:pPr>
            <w:r w:rsidRPr="00E80F49">
              <w:t>6.3A.3.1</w:t>
            </w:r>
            <w:r w:rsidRPr="00E80F49">
              <w:tab/>
              <w:t>Transmit ON/OFF time mask for CA (2UL CA)</w:t>
            </w:r>
          </w:p>
        </w:tc>
        <w:tc>
          <w:tcPr>
            <w:tcW w:w="1461" w:type="dxa"/>
            <w:vAlign w:val="center"/>
          </w:tcPr>
          <w:p w14:paraId="7A49F48E" w14:textId="77777777" w:rsidR="00634712" w:rsidRPr="00E80F49" w:rsidRDefault="00634712" w:rsidP="00634712">
            <w:pPr>
              <w:pStyle w:val="TAC"/>
            </w:pPr>
            <w:r w:rsidRPr="00E80F49">
              <w:t>40</w:t>
            </w:r>
          </w:p>
        </w:tc>
        <w:tc>
          <w:tcPr>
            <w:tcW w:w="4537" w:type="dxa"/>
            <w:vAlign w:val="center"/>
          </w:tcPr>
          <w:p w14:paraId="0237F6BB" w14:textId="77777777" w:rsidR="00634712" w:rsidRPr="00E80F49" w:rsidRDefault="00634712" w:rsidP="00634712">
            <w:pPr>
              <w:pStyle w:val="TAL"/>
            </w:pPr>
            <w:r w:rsidRPr="00E80F49">
              <w:t>“</w:t>
            </w:r>
            <w:r w:rsidRPr="00E80F49">
              <w:rPr>
                <w:rFonts w:eastAsia="??"/>
                <w:szCs w:val="32"/>
              </w:rPr>
              <w:t>38.521-1_TPanalysis_6.3A.3.1_</w:t>
            </w:r>
            <w:r w:rsidRPr="00E80F49">
              <w:t>OnOff_M</w:t>
            </w:r>
            <w:r w:rsidRPr="00E80F49">
              <w:rPr>
                <w:rFonts w:eastAsia="??"/>
                <w:szCs w:val="32"/>
              </w:rPr>
              <w:t>_CA</w:t>
            </w:r>
            <w:r w:rsidRPr="00502249">
              <w:rPr>
                <w:rFonts w:eastAsia="??"/>
                <w:szCs w:val="32"/>
              </w:rPr>
              <w:t>_v1</w:t>
            </w:r>
            <w:r w:rsidRPr="00E80F49">
              <w:rPr>
                <w:rFonts w:eastAsia="??"/>
                <w:szCs w:val="32"/>
              </w:rPr>
              <w:t>.zip</w:t>
            </w:r>
            <w:r w:rsidRPr="00E80F49">
              <w:t>”</w:t>
            </w:r>
          </w:p>
        </w:tc>
        <w:tc>
          <w:tcPr>
            <w:tcW w:w="1834" w:type="dxa"/>
            <w:vAlign w:val="center"/>
          </w:tcPr>
          <w:p w14:paraId="38012340" w14:textId="77777777" w:rsidR="00634712" w:rsidRPr="00E80F49" w:rsidRDefault="00634712" w:rsidP="00634712">
            <w:pPr>
              <w:pStyle w:val="TAL"/>
            </w:pPr>
            <w:r w:rsidRPr="00E80F49">
              <w:t>RAN5#</w:t>
            </w:r>
            <w:r w:rsidRPr="00502249">
              <w:t>99</w:t>
            </w:r>
          </w:p>
        </w:tc>
      </w:tr>
      <w:tr w:rsidR="00634712" w:rsidRPr="00E80F49" w14:paraId="4631802F" w14:textId="77777777" w:rsidTr="00634712">
        <w:trPr>
          <w:gridAfter w:val="1"/>
          <w:wAfter w:w="112" w:type="dxa"/>
          <w:trHeight w:val="113"/>
        </w:trPr>
        <w:tc>
          <w:tcPr>
            <w:tcW w:w="2136" w:type="dxa"/>
            <w:vAlign w:val="center"/>
          </w:tcPr>
          <w:p w14:paraId="30C4E50B" w14:textId="77777777" w:rsidR="00634712" w:rsidRPr="00E80F49" w:rsidRDefault="00634712" w:rsidP="00634712">
            <w:pPr>
              <w:pStyle w:val="TAL"/>
            </w:pPr>
            <w:r w:rsidRPr="00E80F49">
              <w:rPr>
                <w:lang w:eastAsia="zh-CN"/>
              </w:rPr>
              <w:t>6.3A.3.</w:t>
            </w:r>
            <w:r>
              <w:rPr>
                <w:lang w:eastAsia="zh-CN"/>
              </w:rPr>
              <w:t>2</w:t>
            </w:r>
            <w:r w:rsidRPr="00E80F49">
              <w:rPr>
                <w:lang w:eastAsia="zh-CN"/>
              </w:rPr>
              <w:tab/>
              <w:t>Time mask for switching between two uplink carriers</w:t>
            </w:r>
          </w:p>
        </w:tc>
        <w:tc>
          <w:tcPr>
            <w:tcW w:w="1461" w:type="dxa"/>
            <w:vAlign w:val="center"/>
          </w:tcPr>
          <w:p w14:paraId="0C93B0FD" w14:textId="77777777" w:rsidR="00634712" w:rsidRPr="00E80F49" w:rsidRDefault="00634712" w:rsidP="00634712">
            <w:pPr>
              <w:pStyle w:val="TAC"/>
            </w:pPr>
            <w:r w:rsidRPr="00E80F49">
              <w:rPr>
                <w:lang w:eastAsia="zh-CN"/>
              </w:rPr>
              <w:t>1</w:t>
            </w:r>
          </w:p>
        </w:tc>
        <w:tc>
          <w:tcPr>
            <w:tcW w:w="4537" w:type="dxa"/>
            <w:vAlign w:val="center"/>
          </w:tcPr>
          <w:p w14:paraId="18F99328" w14:textId="77777777" w:rsidR="00634712" w:rsidRPr="00E80F49" w:rsidRDefault="00634712" w:rsidP="00634712">
            <w:pPr>
              <w:pStyle w:val="TAL"/>
            </w:pPr>
            <w:r w:rsidRPr="00E80F49">
              <w:rPr>
                <w:lang w:eastAsia="zh-CN"/>
              </w:rPr>
              <w:t>“38.521-1_TPanalysis_6.3A.3.</w:t>
            </w:r>
            <w:r w:rsidRPr="00704BC8">
              <w:rPr>
                <w:lang w:eastAsia="zh-CN"/>
              </w:rPr>
              <w:t>2_6.3A.3.3</w:t>
            </w:r>
            <w:r w:rsidRPr="00E80F49">
              <w:rPr>
                <w:lang w:eastAsia="zh-CN"/>
              </w:rPr>
              <w:t>_TxSwitch_M.zip”</w:t>
            </w:r>
          </w:p>
        </w:tc>
        <w:tc>
          <w:tcPr>
            <w:tcW w:w="1834" w:type="dxa"/>
            <w:vAlign w:val="center"/>
          </w:tcPr>
          <w:p w14:paraId="398F36AE" w14:textId="77777777" w:rsidR="00634712" w:rsidRPr="00E80F49" w:rsidRDefault="00634712" w:rsidP="00634712">
            <w:pPr>
              <w:pStyle w:val="TAL"/>
            </w:pPr>
            <w:r w:rsidRPr="00E80F49">
              <w:t>RAN5#</w:t>
            </w:r>
            <w:r w:rsidRPr="00704BC8">
              <w:t>100</w:t>
            </w:r>
          </w:p>
        </w:tc>
      </w:tr>
      <w:tr w:rsidR="00634712" w:rsidRPr="00E80F49" w14:paraId="0941569C" w14:textId="77777777" w:rsidTr="00634712">
        <w:trPr>
          <w:trHeight w:val="113"/>
        </w:trPr>
        <w:tc>
          <w:tcPr>
            <w:tcW w:w="2136" w:type="dxa"/>
            <w:vAlign w:val="center"/>
          </w:tcPr>
          <w:p w14:paraId="740F7625" w14:textId="77777777" w:rsidR="00634712" w:rsidRPr="00E80F49" w:rsidRDefault="00634712" w:rsidP="00634712">
            <w:pPr>
              <w:pStyle w:val="TAL"/>
              <w:rPr>
                <w:lang w:eastAsia="zh-CN"/>
              </w:rPr>
            </w:pPr>
            <w:r w:rsidRPr="00E80F49">
              <w:rPr>
                <w:lang w:eastAsia="zh-CN"/>
              </w:rPr>
              <w:t>6.3A.3.</w:t>
            </w:r>
            <w:r>
              <w:rPr>
                <w:lang w:eastAsia="zh-CN"/>
              </w:rPr>
              <w:t>3</w:t>
            </w:r>
            <w:r w:rsidRPr="00E80F49">
              <w:rPr>
                <w:lang w:eastAsia="zh-CN"/>
              </w:rPr>
              <w:tab/>
              <w:t>Time mask for switching between two uplink carriers</w:t>
            </w:r>
          </w:p>
        </w:tc>
        <w:tc>
          <w:tcPr>
            <w:tcW w:w="1461" w:type="dxa"/>
            <w:vAlign w:val="center"/>
          </w:tcPr>
          <w:p w14:paraId="103458F0" w14:textId="77777777" w:rsidR="00634712" w:rsidRPr="00E80F49" w:rsidRDefault="00634712" w:rsidP="00634712">
            <w:pPr>
              <w:pStyle w:val="TAC"/>
              <w:rPr>
                <w:lang w:eastAsia="zh-CN"/>
              </w:rPr>
            </w:pPr>
            <w:r w:rsidRPr="00E80F49">
              <w:rPr>
                <w:lang w:eastAsia="zh-CN"/>
              </w:rPr>
              <w:t>1</w:t>
            </w:r>
          </w:p>
        </w:tc>
        <w:tc>
          <w:tcPr>
            <w:tcW w:w="4537" w:type="dxa"/>
            <w:vAlign w:val="center"/>
          </w:tcPr>
          <w:p w14:paraId="4344AD74" w14:textId="77777777" w:rsidR="00634712" w:rsidRPr="00E80F49" w:rsidRDefault="00634712" w:rsidP="00634712">
            <w:pPr>
              <w:pStyle w:val="TAL"/>
              <w:rPr>
                <w:lang w:eastAsia="zh-CN"/>
              </w:rPr>
            </w:pPr>
            <w:r w:rsidRPr="00E80F49">
              <w:rPr>
                <w:lang w:eastAsia="zh-CN"/>
              </w:rPr>
              <w:t>“38.521-1_TPanalysis_6.3A.3.</w:t>
            </w:r>
            <w:r>
              <w:rPr>
                <w:lang w:eastAsia="zh-CN"/>
              </w:rPr>
              <w:t>2_6.3A.3.3</w:t>
            </w:r>
            <w:r w:rsidRPr="00E80F49">
              <w:rPr>
                <w:lang w:eastAsia="zh-CN"/>
              </w:rPr>
              <w:t>_TxSwitch_M.zip”</w:t>
            </w:r>
          </w:p>
        </w:tc>
        <w:tc>
          <w:tcPr>
            <w:tcW w:w="1946" w:type="dxa"/>
            <w:gridSpan w:val="2"/>
            <w:vAlign w:val="center"/>
          </w:tcPr>
          <w:p w14:paraId="3CBF12CF" w14:textId="77777777" w:rsidR="00634712" w:rsidRPr="00E80F49" w:rsidRDefault="00634712" w:rsidP="00634712">
            <w:pPr>
              <w:pStyle w:val="TAL"/>
            </w:pPr>
            <w:r w:rsidRPr="00E80F49">
              <w:t>RAN5#</w:t>
            </w:r>
            <w:r>
              <w:t>100</w:t>
            </w:r>
          </w:p>
        </w:tc>
      </w:tr>
      <w:tr w:rsidR="00634712" w:rsidRPr="00E80F49" w14:paraId="595F77E0" w14:textId="77777777" w:rsidTr="00634712">
        <w:trPr>
          <w:gridAfter w:val="1"/>
          <w:wAfter w:w="112" w:type="dxa"/>
          <w:trHeight w:val="113"/>
        </w:trPr>
        <w:tc>
          <w:tcPr>
            <w:tcW w:w="2136" w:type="dxa"/>
            <w:vAlign w:val="center"/>
          </w:tcPr>
          <w:p w14:paraId="2AA4561F" w14:textId="77777777" w:rsidR="00634712" w:rsidRPr="00E80F49" w:rsidRDefault="00634712" w:rsidP="00634712">
            <w:pPr>
              <w:keepNext/>
              <w:keepLines/>
              <w:spacing w:after="0"/>
              <w:rPr>
                <w:rFonts w:ascii="Arial" w:eastAsia="等线" w:hAnsi="Arial"/>
                <w:sz w:val="18"/>
                <w:lang w:eastAsia="zh-CN"/>
              </w:rPr>
            </w:pPr>
            <w:r w:rsidRPr="00E80F49">
              <w:rPr>
                <w:rFonts w:ascii="Arial" w:eastAsia="等线" w:hAnsi="Arial"/>
                <w:sz w:val="18"/>
                <w:lang w:eastAsia="zh-CN"/>
              </w:rPr>
              <w:t>6.3A.4.1</w:t>
            </w:r>
            <w:r w:rsidRPr="00E80F49">
              <w:rPr>
                <w:rFonts w:ascii="Arial" w:eastAsia="等线" w:hAnsi="Arial"/>
                <w:sz w:val="18"/>
                <w:lang w:eastAsia="zh-CN"/>
              </w:rPr>
              <w:tab/>
              <w:t>Absolute power tolerance for CA (2UL CA)</w:t>
            </w:r>
          </w:p>
        </w:tc>
        <w:tc>
          <w:tcPr>
            <w:tcW w:w="1461" w:type="dxa"/>
            <w:vAlign w:val="center"/>
          </w:tcPr>
          <w:p w14:paraId="7D88A69E" w14:textId="77777777" w:rsidR="00634712" w:rsidRPr="00E80F49" w:rsidRDefault="00634712" w:rsidP="00634712">
            <w:pPr>
              <w:keepNext/>
              <w:keepLines/>
              <w:spacing w:after="0"/>
              <w:jc w:val="center"/>
              <w:rPr>
                <w:rFonts w:ascii="Arial" w:eastAsia="等线" w:hAnsi="Arial"/>
                <w:sz w:val="18"/>
                <w:lang w:eastAsia="zh-CN"/>
              </w:rPr>
            </w:pPr>
            <w:r w:rsidRPr="00E80F49">
              <w:rPr>
                <w:rFonts w:ascii="Arial" w:eastAsia="等线" w:hAnsi="Arial"/>
                <w:sz w:val="18"/>
                <w:lang w:eastAsia="zh-CN"/>
              </w:rPr>
              <w:t>Intra-band contiguous CA:4</w:t>
            </w:r>
          </w:p>
          <w:p w14:paraId="7E6D06E9" w14:textId="77777777" w:rsidR="00634712" w:rsidRPr="00E80F49" w:rsidRDefault="00634712" w:rsidP="00634712">
            <w:pPr>
              <w:keepNext/>
              <w:keepLines/>
              <w:spacing w:after="0"/>
              <w:jc w:val="center"/>
              <w:rPr>
                <w:rFonts w:ascii="Arial" w:eastAsia="等线" w:hAnsi="Arial"/>
                <w:sz w:val="18"/>
                <w:lang w:eastAsia="zh-CN"/>
              </w:rPr>
            </w:pPr>
            <w:r w:rsidRPr="00E80F49">
              <w:rPr>
                <w:rFonts w:ascii="Arial" w:eastAsia="等线" w:hAnsi="Arial"/>
                <w:sz w:val="18"/>
                <w:lang w:eastAsia="zh-CN"/>
              </w:rPr>
              <w:t>Intra-band non-contiguous CA:2</w:t>
            </w:r>
          </w:p>
        </w:tc>
        <w:tc>
          <w:tcPr>
            <w:tcW w:w="4537" w:type="dxa"/>
            <w:vAlign w:val="center"/>
          </w:tcPr>
          <w:p w14:paraId="37AF213D" w14:textId="77777777" w:rsidR="00634712" w:rsidRPr="00E80F49" w:rsidRDefault="00634712" w:rsidP="00634712">
            <w:pPr>
              <w:keepNext/>
              <w:keepLines/>
              <w:spacing w:after="0"/>
              <w:rPr>
                <w:rFonts w:ascii="Arial" w:eastAsia="Malgun Gothic" w:hAnsi="Arial"/>
                <w:sz w:val="18"/>
              </w:rPr>
            </w:pPr>
            <w:bookmarkStart w:id="9" w:name="_Hlk54712482"/>
            <w:r w:rsidRPr="00E80F49">
              <w:rPr>
                <w:rFonts w:ascii="Arial" w:eastAsia="Malgun Gothic" w:hAnsi="Arial"/>
                <w:sz w:val="18"/>
              </w:rPr>
              <w:t>“38.521-1_TPanalysis_6.3A.4.1_Abs_PTol_CA_v3.zip”</w:t>
            </w:r>
            <w:bookmarkEnd w:id="9"/>
          </w:p>
        </w:tc>
        <w:tc>
          <w:tcPr>
            <w:tcW w:w="1834" w:type="dxa"/>
            <w:vAlign w:val="center"/>
          </w:tcPr>
          <w:p w14:paraId="549B0018" w14:textId="77777777" w:rsidR="00634712" w:rsidRPr="00E80F49" w:rsidRDefault="00634712" w:rsidP="00634712">
            <w:pPr>
              <w:keepNext/>
              <w:keepLines/>
              <w:spacing w:after="0"/>
              <w:rPr>
                <w:rFonts w:ascii="Arial" w:eastAsia="等线" w:hAnsi="Arial"/>
                <w:sz w:val="18"/>
                <w:lang w:eastAsia="zh-CN"/>
              </w:rPr>
            </w:pPr>
            <w:r w:rsidRPr="00E80F49">
              <w:rPr>
                <w:rFonts w:ascii="Arial" w:eastAsia="等线" w:hAnsi="Arial"/>
                <w:sz w:val="18"/>
                <w:lang w:eastAsia="zh-CN"/>
              </w:rPr>
              <w:t>RAN5#95-e</w:t>
            </w:r>
          </w:p>
        </w:tc>
      </w:tr>
      <w:tr w:rsidR="00634712" w:rsidRPr="00E80F49" w14:paraId="736895BF" w14:textId="77777777" w:rsidTr="00634712">
        <w:trPr>
          <w:gridAfter w:val="1"/>
          <w:wAfter w:w="112" w:type="dxa"/>
          <w:trHeight w:val="113"/>
        </w:trPr>
        <w:tc>
          <w:tcPr>
            <w:tcW w:w="2136" w:type="dxa"/>
            <w:vAlign w:val="center"/>
          </w:tcPr>
          <w:p w14:paraId="3E86C070" w14:textId="77777777" w:rsidR="00634712" w:rsidRPr="00E80F49" w:rsidRDefault="00634712" w:rsidP="00634712">
            <w:pPr>
              <w:keepNext/>
              <w:keepLines/>
              <w:spacing w:after="0"/>
              <w:rPr>
                <w:rFonts w:ascii="Arial" w:eastAsia="Malgun Gothic" w:hAnsi="Arial"/>
                <w:sz w:val="18"/>
              </w:rPr>
            </w:pPr>
            <w:bookmarkStart w:id="10" w:name="_Hlk57697947"/>
            <w:r w:rsidRPr="00E80F49">
              <w:rPr>
                <w:rFonts w:ascii="Arial" w:eastAsia="等线" w:hAnsi="Arial"/>
                <w:sz w:val="18"/>
                <w:lang w:eastAsia="zh-CN"/>
              </w:rPr>
              <w:t>6.3A.4.2</w:t>
            </w:r>
            <w:r w:rsidRPr="00E80F49">
              <w:rPr>
                <w:rFonts w:ascii="Arial" w:eastAsia="等线" w:hAnsi="Arial"/>
                <w:sz w:val="18"/>
                <w:lang w:eastAsia="zh-CN"/>
              </w:rPr>
              <w:tab/>
              <w:t>Relative power tolerance for CA (2UL CA)</w:t>
            </w:r>
          </w:p>
        </w:tc>
        <w:tc>
          <w:tcPr>
            <w:tcW w:w="1461" w:type="dxa"/>
            <w:vAlign w:val="center"/>
          </w:tcPr>
          <w:p w14:paraId="52917063" w14:textId="77777777" w:rsidR="00634712" w:rsidRPr="00E80F49" w:rsidRDefault="00634712" w:rsidP="00634712">
            <w:pPr>
              <w:keepNext/>
              <w:keepLines/>
              <w:spacing w:after="0"/>
              <w:jc w:val="center"/>
              <w:rPr>
                <w:rFonts w:ascii="Arial" w:eastAsia="等线" w:hAnsi="Arial"/>
                <w:sz w:val="18"/>
                <w:lang w:eastAsia="zh-CN"/>
              </w:rPr>
            </w:pPr>
            <w:r w:rsidRPr="00E80F49">
              <w:rPr>
                <w:rFonts w:ascii="Arial" w:eastAsia="等线" w:hAnsi="Arial"/>
                <w:sz w:val="18"/>
                <w:lang w:eastAsia="zh-CN"/>
              </w:rPr>
              <w:t>TBD</w:t>
            </w:r>
          </w:p>
        </w:tc>
        <w:tc>
          <w:tcPr>
            <w:tcW w:w="4537" w:type="dxa"/>
            <w:vAlign w:val="center"/>
          </w:tcPr>
          <w:p w14:paraId="30916ECA" w14:textId="77777777" w:rsidR="00634712" w:rsidRPr="00E80F49" w:rsidRDefault="00634712" w:rsidP="00634712">
            <w:pPr>
              <w:keepNext/>
              <w:keepLines/>
              <w:spacing w:after="0"/>
              <w:rPr>
                <w:rFonts w:ascii="Arial" w:eastAsia="Malgun Gothic" w:hAnsi="Arial"/>
                <w:sz w:val="18"/>
              </w:rPr>
            </w:pPr>
            <w:r w:rsidRPr="00E80F49">
              <w:rPr>
                <w:rFonts w:ascii="Arial" w:eastAsia="Malgun Gothic" w:hAnsi="Arial"/>
                <w:sz w:val="18"/>
              </w:rPr>
              <w:t>“38.521-1_TPanalysis_6.3A.4.2_Rel_PTol_CA_v1.zip”</w:t>
            </w:r>
          </w:p>
        </w:tc>
        <w:tc>
          <w:tcPr>
            <w:tcW w:w="1834" w:type="dxa"/>
            <w:vAlign w:val="center"/>
          </w:tcPr>
          <w:p w14:paraId="565419A4" w14:textId="77777777" w:rsidR="00634712" w:rsidRPr="00E80F49" w:rsidRDefault="00634712" w:rsidP="00634712">
            <w:pPr>
              <w:keepNext/>
              <w:keepLines/>
              <w:spacing w:after="0"/>
              <w:rPr>
                <w:rFonts w:ascii="Arial" w:eastAsia="Malgun Gothic" w:hAnsi="Arial"/>
                <w:sz w:val="18"/>
              </w:rPr>
            </w:pPr>
            <w:r w:rsidRPr="00E80F49">
              <w:rPr>
                <w:rFonts w:ascii="Arial" w:eastAsia="等线" w:hAnsi="Arial"/>
                <w:sz w:val="18"/>
                <w:lang w:eastAsia="zh-CN"/>
              </w:rPr>
              <w:t>RAN5#92-e</w:t>
            </w:r>
          </w:p>
        </w:tc>
      </w:tr>
      <w:tr w:rsidR="00634712" w:rsidRPr="00E80F49" w14:paraId="6B7F5C8B" w14:textId="77777777" w:rsidTr="00634712">
        <w:trPr>
          <w:gridAfter w:val="1"/>
          <w:wAfter w:w="112" w:type="dxa"/>
          <w:trHeight w:val="113"/>
        </w:trPr>
        <w:tc>
          <w:tcPr>
            <w:tcW w:w="2136" w:type="dxa"/>
            <w:vAlign w:val="center"/>
          </w:tcPr>
          <w:p w14:paraId="0E45B32E" w14:textId="77777777" w:rsidR="00634712" w:rsidRPr="00E80F49" w:rsidRDefault="00634712" w:rsidP="00634712">
            <w:pPr>
              <w:keepNext/>
              <w:keepLines/>
              <w:spacing w:after="0"/>
              <w:rPr>
                <w:rFonts w:ascii="Arial" w:eastAsia="Malgun Gothic" w:hAnsi="Arial"/>
                <w:sz w:val="18"/>
              </w:rPr>
            </w:pPr>
            <w:r w:rsidRPr="00E80F49">
              <w:rPr>
                <w:rFonts w:ascii="Arial" w:eastAsia="等线" w:hAnsi="Arial"/>
                <w:sz w:val="18"/>
                <w:lang w:eastAsia="zh-CN"/>
              </w:rPr>
              <w:t>6.3A.4.3</w:t>
            </w:r>
            <w:r w:rsidRPr="00E80F49">
              <w:rPr>
                <w:rFonts w:ascii="Arial" w:eastAsia="等线" w:hAnsi="Arial"/>
                <w:sz w:val="18"/>
                <w:lang w:eastAsia="zh-CN"/>
              </w:rPr>
              <w:tab/>
              <w:t>Aggregate power tolerance for CA (2UL CA)</w:t>
            </w:r>
          </w:p>
        </w:tc>
        <w:tc>
          <w:tcPr>
            <w:tcW w:w="1461" w:type="dxa"/>
            <w:vAlign w:val="center"/>
          </w:tcPr>
          <w:p w14:paraId="22F7A9AE" w14:textId="77777777" w:rsidR="00634712" w:rsidRPr="00E80F49" w:rsidRDefault="00634712" w:rsidP="00634712">
            <w:pPr>
              <w:keepNext/>
              <w:keepLines/>
              <w:spacing w:after="0"/>
              <w:jc w:val="center"/>
              <w:rPr>
                <w:rFonts w:ascii="Arial" w:eastAsia="等线" w:hAnsi="Arial"/>
                <w:sz w:val="18"/>
                <w:lang w:eastAsia="zh-CN"/>
              </w:rPr>
            </w:pPr>
            <w:r w:rsidRPr="00E80F49">
              <w:rPr>
                <w:rFonts w:ascii="Arial" w:eastAsia="等线" w:hAnsi="Arial"/>
                <w:sz w:val="18"/>
                <w:lang w:eastAsia="zh-CN"/>
              </w:rPr>
              <w:t>PUCCH:4</w:t>
            </w:r>
          </w:p>
          <w:p w14:paraId="12353402" w14:textId="77777777" w:rsidR="00634712" w:rsidRPr="00E80F49" w:rsidRDefault="00634712" w:rsidP="00634712">
            <w:pPr>
              <w:keepNext/>
              <w:keepLines/>
              <w:spacing w:after="0"/>
              <w:jc w:val="center"/>
              <w:rPr>
                <w:rFonts w:ascii="Arial" w:eastAsia="Malgun Gothic" w:hAnsi="Arial"/>
                <w:sz w:val="18"/>
              </w:rPr>
            </w:pPr>
            <w:r w:rsidRPr="00E80F49">
              <w:rPr>
                <w:rFonts w:ascii="Arial" w:eastAsia="等线" w:hAnsi="Arial"/>
                <w:sz w:val="18"/>
                <w:lang w:eastAsia="zh-CN"/>
              </w:rPr>
              <w:t>PUSCH:4</w:t>
            </w:r>
          </w:p>
        </w:tc>
        <w:tc>
          <w:tcPr>
            <w:tcW w:w="4537" w:type="dxa"/>
            <w:vAlign w:val="center"/>
          </w:tcPr>
          <w:p w14:paraId="1E18E242" w14:textId="77777777" w:rsidR="00634712" w:rsidRPr="00E80F49" w:rsidRDefault="00634712" w:rsidP="00634712">
            <w:pPr>
              <w:keepNext/>
              <w:keepLines/>
              <w:spacing w:after="0"/>
              <w:rPr>
                <w:rFonts w:ascii="Arial" w:eastAsia="Malgun Gothic" w:hAnsi="Arial"/>
                <w:sz w:val="18"/>
              </w:rPr>
            </w:pPr>
            <w:r w:rsidRPr="00E80F49">
              <w:rPr>
                <w:rFonts w:ascii="Arial" w:eastAsia="Malgun Gothic" w:hAnsi="Arial"/>
                <w:sz w:val="18"/>
              </w:rPr>
              <w:t>“38.521-1_TPanalysis_6.3A.4.3_Agg_PTol_CA_v1.zip”</w:t>
            </w:r>
          </w:p>
        </w:tc>
        <w:tc>
          <w:tcPr>
            <w:tcW w:w="1834" w:type="dxa"/>
            <w:vAlign w:val="center"/>
          </w:tcPr>
          <w:p w14:paraId="3BACB3ED" w14:textId="77777777" w:rsidR="00634712" w:rsidRPr="00E80F49" w:rsidRDefault="00634712" w:rsidP="00634712">
            <w:pPr>
              <w:keepNext/>
              <w:keepLines/>
              <w:spacing w:after="0"/>
              <w:rPr>
                <w:rFonts w:ascii="Arial" w:eastAsia="Malgun Gothic" w:hAnsi="Arial"/>
                <w:sz w:val="18"/>
              </w:rPr>
            </w:pPr>
            <w:r w:rsidRPr="00E80F49">
              <w:rPr>
                <w:rFonts w:ascii="Arial" w:eastAsia="等线" w:hAnsi="Arial"/>
                <w:sz w:val="18"/>
                <w:lang w:eastAsia="zh-CN"/>
              </w:rPr>
              <w:t>RAN5#92-e</w:t>
            </w:r>
          </w:p>
        </w:tc>
      </w:tr>
      <w:bookmarkEnd w:id="10"/>
      <w:tr w:rsidR="00634712" w:rsidRPr="00E80F49" w14:paraId="55680226" w14:textId="77777777" w:rsidTr="00634712">
        <w:trPr>
          <w:gridAfter w:val="1"/>
          <w:wAfter w:w="112" w:type="dxa"/>
          <w:trHeight w:val="248"/>
        </w:trPr>
        <w:tc>
          <w:tcPr>
            <w:tcW w:w="2136" w:type="dxa"/>
            <w:vAlign w:val="center"/>
          </w:tcPr>
          <w:p w14:paraId="100E2B59" w14:textId="77777777" w:rsidR="00634712" w:rsidRPr="00E80F49" w:rsidRDefault="00634712" w:rsidP="00634712">
            <w:pPr>
              <w:pStyle w:val="TAL"/>
            </w:pPr>
            <w:r w:rsidRPr="00E80F49">
              <w:t>6.3D.1</w:t>
            </w:r>
            <w:r w:rsidRPr="00E80F49">
              <w:tab/>
              <w:t>Minimum output power for UL-MIMO</w:t>
            </w:r>
          </w:p>
        </w:tc>
        <w:tc>
          <w:tcPr>
            <w:tcW w:w="1461" w:type="dxa"/>
            <w:shd w:val="clear" w:color="auto" w:fill="auto"/>
            <w:vAlign w:val="center"/>
          </w:tcPr>
          <w:p w14:paraId="0AA1A9B6" w14:textId="77777777" w:rsidR="00634712" w:rsidRPr="00E80F49" w:rsidRDefault="00634712" w:rsidP="00634712">
            <w:pPr>
              <w:pStyle w:val="TAC"/>
              <w:rPr>
                <w:lang w:eastAsia="zh-CN"/>
              </w:rPr>
            </w:pPr>
            <w:r w:rsidRPr="00E80F49">
              <w:rPr>
                <w:lang w:eastAsia="zh-CN"/>
              </w:rPr>
              <w:t>45</w:t>
            </w:r>
          </w:p>
        </w:tc>
        <w:tc>
          <w:tcPr>
            <w:tcW w:w="4537" w:type="dxa"/>
            <w:shd w:val="clear" w:color="auto" w:fill="auto"/>
            <w:vAlign w:val="center"/>
          </w:tcPr>
          <w:p w14:paraId="76F85D51" w14:textId="77777777" w:rsidR="00634712" w:rsidRPr="00E80F49" w:rsidRDefault="00634712" w:rsidP="00634712">
            <w:pPr>
              <w:pStyle w:val="TAL"/>
            </w:pPr>
            <w:r w:rsidRPr="00E80F49">
              <w:t>“38.521-1_TPanalysis_6.3.1_MinOP_v3.zip”</w:t>
            </w:r>
          </w:p>
        </w:tc>
        <w:tc>
          <w:tcPr>
            <w:tcW w:w="1834" w:type="dxa"/>
            <w:vAlign w:val="center"/>
          </w:tcPr>
          <w:p w14:paraId="3120E117" w14:textId="77777777" w:rsidR="00634712" w:rsidRPr="00E80F49" w:rsidRDefault="00634712" w:rsidP="00634712">
            <w:pPr>
              <w:pStyle w:val="TAL"/>
            </w:pPr>
            <w:r w:rsidRPr="00E80F49">
              <w:t xml:space="preserve">RAN5#5-5G-NR </w:t>
            </w:r>
            <w:proofErr w:type="spellStart"/>
            <w:r w:rsidRPr="00E80F49">
              <w:t>Adhoc</w:t>
            </w:r>
            <w:proofErr w:type="spellEnd"/>
          </w:p>
        </w:tc>
      </w:tr>
      <w:tr w:rsidR="00634712" w:rsidRPr="00E80F49" w14:paraId="31DC9F2A" w14:textId="77777777" w:rsidTr="00634712">
        <w:trPr>
          <w:gridAfter w:val="1"/>
          <w:wAfter w:w="112" w:type="dxa"/>
          <w:trHeight w:val="248"/>
        </w:trPr>
        <w:tc>
          <w:tcPr>
            <w:tcW w:w="2136" w:type="dxa"/>
            <w:vAlign w:val="center"/>
          </w:tcPr>
          <w:p w14:paraId="122760FF" w14:textId="77777777" w:rsidR="00634712" w:rsidRPr="00E80F49" w:rsidRDefault="00634712" w:rsidP="00634712">
            <w:pPr>
              <w:pStyle w:val="TAL"/>
              <w:rPr>
                <w:lang w:eastAsia="zh-CN"/>
              </w:rPr>
            </w:pPr>
            <w:r w:rsidRPr="00E80F49">
              <w:rPr>
                <w:lang w:eastAsia="zh-CN"/>
              </w:rPr>
              <w:t>6.3D.3</w:t>
            </w:r>
            <w:r w:rsidRPr="00E80F49">
              <w:rPr>
                <w:lang w:eastAsia="zh-CN"/>
              </w:rPr>
              <w:tab/>
              <w:t>Transmit ON/OFF time mask for UL-MIMO</w:t>
            </w:r>
          </w:p>
        </w:tc>
        <w:tc>
          <w:tcPr>
            <w:tcW w:w="1461" w:type="dxa"/>
            <w:shd w:val="clear" w:color="auto" w:fill="auto"/>
            <w:vAlign w:val="center"/>
          </w:tcPr>
          <w:p w14:paraId="0BC0CD6A" w14:textId="77777777" w:rsidR="00634712" w:rsidRPr="00E80F49" w:rsidRDefault="00634712" w:rsidP="00634712">
            <w:pPr>
              <w:pStyle w:val="TAC"/>
              <w:rPr>
                <w:lang w:eastAsia="zh-CN"/>
              </w:rPr>
            </w:pPr>
            <w:r w:rsidRPr="00E80F49">
              <w:rPr>
                <w:lang w:eastAsia="zh-CN"/>
              </w:rPr>
              <w:t>TBD</w:t>
            </w:r>
          </w:p>
        </w:tc>
        <w:tc>
          <w:tcPr>
            <w:tcW w:w="4537" w:type="dxa"/>
            <w:shd w:val="clear" w:color="auto" w:fill="auto"/>
            <w:vAlign w:val="center"/>
          </w:tcPr>
          <w:p w14:paraId="7E950683" w14:textId="77777777" w:rsidR="00634712" w:rsidRPr="00E80F49" w:rsidRDefault="00634712" w:rsidP="00634712">
            <w:pPr>
              <w:pStyle w:val="TAL"/>
            </w:pPr>
            <w:r w:rsidRPr="00E80F49">
              <w:t>“38.521-1_TPanalysis_6.3.3.2_OnOff_M_v2.zip”</w:t>
            </w:r>
          </w:p>
        </w:tc>
        <w:tc>
          <w:tcPr>
            <w:tcW w:w="1834" w:type="dxa"/>
            <w:vAlign w:val="center"/>
          </w:tcPr>
          <w:p w14:paraId="3627D9D5" w14:textId="77777777" w:rsidR="00634712" w:rsidRPr="00E80F49" w:rsidRDefault="00634712" w:rsidP="00634712">
            <w:pPr>
              <w:pStyle w:val="TAL"/>
            </w:pPr>
            <w:r w:rsidRPr="00E80F49">
              <w:t xml:space="preserve">RAN5#5-5G-NR </w:t>
            </w:r>
            <w:proofErr w:type="spellStart"/>
            <w:r w:rsidRPr="00E80F49">
              <w:t>Adhoc</w:t>
            </w:r>
            <w:proofErr w:type="spellEnd"/>
          </w:p>
        </w:tc>
      </w:tr>
      <w:tr w:rsidR="00634712" w:rsidRPr="00E80F49" w14:paraId="2A8E6470" w14:textId="77777777" w:rsidTr="00634712">
        <w:trPr>
          <w:gridAfter w:val="1"/>
          <w:wAfter w:w="112" w:type="dxa"/>
          <w:trHeight w:val="248"/>
        </w:trPr>
        <w:tc>
          <w:tcPr>
            <w:tcW w:w="2136" w:type="dxa"/>
            <w:vAlign w:val="center"/>
          </w:tcPr>
          <w:p w14:paraId="77D2DF7A" w14:textId="77777777" w:rsidR="00634712" w:rsidRPr="00E80F49" w:rsidRDefault="00634712" w:rsidP="00634712">
            <w:pPr>
              <w:pStyle w:val="TAL"/>
            </w:pPr>
            <w:r w:rsidRPr="00E80F49">
              <w:t>6.3D.4.1</w:t>
            </w:r>
            <w:r w:rsidRPr="00E80F49">
              <w:tab/>
              <w:t>Absolute Power tolerance for UL-MIMO</w:t>
            </w:r>
          </w:p>
        </w:tc>
        <w:tc>
          <w:tcPr>
            <w:tcW w:w="1461" w:type="dxa"/>
            <w:shd w:val="clear" w:color="auto" w:fill="auto"/>
            <w:vAlign w:val="center"/>
          </w:tcPr>
          <w:p w14:paraId="6FD447A0" w14:textId="77777777" w:rsidR="00634712" w:rsidRPr="00E80F49" w:rsidRDefault="00634712" w:rsidP="00634712">
            <w:pPr>
              <w:pStyle w:val="TAC"/>
              <w:rPr>
                <w:lang w:eastAsia="zh-CN"/>
              </w:rPr>
            </w:pPr>
            <w:r w:rsidRPr="00E80F49">
              <w:rPr>
                <w:lang w:eastAsia="zh-CN"/>
              </w:rPr>
              <w:t>6</w:t>
            </w:r>
          </w:p>
        </w:tc>
        <w:tc>
          <w:tcPr>
            <w:tcW w:w="4537" w:type="dxa"/>
            <w:shd w:val="clear" w:color="auto" w:fill="auto"/>
            <w:vAlign w:val="center"/>
          </w:tcPr>
          <w:p w14:paraId="3DCCAC27" w14:textId="77777777" w:rsidR="00634712" w:rsidRPr="00E80F49" w:rsidRDefault="00634712" w:rsidP="00634712">
            <w:pPr>
              <w:pStyle w:val="TAL"/>
            </w:pPr>
            <w:r w:rsidRPr="00E80F49">
              <w:t>“38.521-1_TPanalysis_6.3.4.2_AbsPtol</w:t>
            </w:r>
            <w:r w:rsidRPr="00E80F49">
              <w:rPr>
                <w:lang w:eastAsia="zh-CN"/>
              </w:rPr>
              <w:t>_v2</w:t>
            </w:r>
            <w:r w:rsidRPr="00E80F49">
              <w:t>.zip”</w:t>
            </w:r>
          </w:p>
        </w:tc>
        <w:tc>
          <w:tcPr>
            <w:tcW w:w="1834" w:type="dxa"/>
            <w:vAlign w:val="center"/>
          </w:tcPr>
          <w:p w14:paraId="6FF524B7" w14:textId="77777777" w:rsidR="00634712" w:rsidRPr="00E80F49" w:rsidRDefault="00634712" w:rsidP="00634712">
            <w:pPr>
              <w:pStyle w:val="TAL"/>
              <w:rPr>
                <w:lang w:eastAsia="zh-CN"/>
              </w:rPr>
            </w:pPr>
            <w:r w:rsidRPr="00E80F49">
              <w:rPr>
                <w:lang w:eastAsia="zh-CN"/>
              </w:rPr>
              <w:t>RAN5#83</w:t>
            </w:r>
          </w:p>
        </w:tc>
      </w:tr>
      <w:tr w:rsidR="00634712" w:rsidRPr="00E80F49" w14:paraId="3E67A1E6" w14:textId="77777777" w:rsidTr="00634712">
        <w:trPr>
          <w:gridAfter w:val="1"/>
          <w:wAfter w:w="112" w:type="dxa"/>
          <w:trHeight w:val="248"/>
        </w:trPr>
        <w:tc>
          <w:tcPr>
            <w:tcW w:w="2136" w:type="dxa"/>
            <w:vAlign w:val="center"/>
          </w:tcPr>
          <w:p w14:paraId="33AFDC27" w14:textId="77777777" w:rsidR="00634712" w:rsidRPr="00E80F49" w:rsidRDefault="00634712" w:rsidP="00634712">
            <w:pPr>
              <w:pStyle w:val="TAL"/>
            </w:pPr>
            <w:r w:rsidRPr="00E80F49">
              <w:t>6.3D.4.2</w:t>
            </w:r>
            <w:r w:rsidRPr="00E80F49">
              <w:tab/>
              <w:t>Relative Power Tolerance for UL-MIMO</w:t>
            </w:r>
          </w:p>
        </w:tc>
        <w:tc>
          <w:tcPr>
            <w:tcW w:w="1461" w:type="dxa"/>
            <w:shd w:val="clear" w:color="auto" w:fill="auto"/>
            <w:vAlign w:val="center"/>
          </w:tcPr>
          <w:p w14:paraId="7C9D983C" w14:textId="77777777" w:rsidR="00634712" w:rsidRPr="00E80F49" w:rsidRDefault="00634712" w:rsidP="00634712">
            <w:pPr>
              <w:pStyle w:val="TAC"/>
              <w:rPr>
                <w:lang w:eastAsia="zh-CN"/>
              </w:rPr>
            </w:pPr>
            <w:r w:rsidRPr="00E80F49">
              <w:rPr>
                <w:lang w:eastAsia="zh-CN"/>
              </w:rPr>
              <w:t>TBD</w:t>
            </w:r>
          </w:p>
        </w:tc>
        <w:tc>
          <w:tcPr>
            <w:tcW w:w="4537" w:type="dxa"/>
            <w:shd w:val="clear" w:color="auto" w:fill="auto"/>
            <w:vAlign w:val="center"/>
          </w:tcPr>
          <w:p w14:paraId="44E62E5B" w14:textId="77777777" w:rsidR="00634712" w:rsidRPr="00E80F49" w:rsidRDefault="00634712" w:rsidP="00634712">
            <w:pPr>
              <w:pStyle w:val="TAL"/>
            </w:pPr>
            <w:r w:rsidRPr="00E80F49">
              <w:t>“38.521-1_TPanalysis_6.3.4.3_RelPtol_v2.zip”</w:t>
            </w:r>
          </w:p>
        </w:tc>
        <w:tc>
          <w:tcPr>
            <w:tcW w:w="1834" w:type="dxa"/>
            <w:vAlign w:val="center"/>
          </w:tcPr>
          <w:p w14:paraId="4D8D3CF0" w14:textId="77777777" w:rsidR="00634712" w:rsidRPr="00E80F49" w:rsidRDefault="00634712" w:rsidP="00634712">
            <w:pPr>
              <w:pStyle w:val="TAL"/>
            </w:pPr>
            <w:r w:rsidRPr="00E80F49">
              <w:rPr>
                <w:lang w:eastAsia="zh-CN"/>
              </w:rPr>
              <w:t>RAN5#83</w:t>
            </w:r>
          </w:p>
        </w:tc>
      </w:tr>
      <w:tr w:rsidR="00634712" w:rsidRPr="00E80F49" w14:paraId="5C6ED7F8" w14:textId="77777777" w:rsidTr="00634712">
        <w:trPr>
          <w:gridAfter w:val="1"/>
          <w:wAfter w:w="112" w:type="dxa"/>
          <w:trHeight w:val="248"/>
        </w:trPr>
        <w:tc>
          <w:tcPr>
            <w:tcW w:w="2136" w:type="dxa"/>
            <w:vAlign w:val="center"/>
          </w:tcPr>
          <w:p w14:paraId="28BABECF" w14:textId="77777777" w:rsidR="00634712" w:rsidRPr="00E80F49" w:rsidRDefault="00634712" w:rsidP="00634712">
            <w:pPr>
              <w:pStyle w:val="TAL"/>
            </w:pPr>
            <w:r w:rsidRPr="00E80F49">
              <w:t>6.3D.4.3</w:t>
            </w:r>
            <w:r w:rsidRPr="00E80F49">
              <w:tab/>
              <w:t>Aggregate Power tolerance for UL-MIMO</w:t>
            </w:r>
          </w:p>
        </w:tc>
        <w:tc>
          <w:tcPr>
            <w:tcW w:w="1461" w:type="dxa"/>
            <w:shd w:val="clear" w:color="auto" w:fill="auto"/>
            <w:vAlign w:val="center"/>
          </w:tcPr>
          <w:p w14:paraId="1F36E544" w14:textId="77777777" w:rsidR="00634712" w:rsidRPr="00E80F49" w:rsidRDefault="00634712" w:rsidP="00634712">
            <w:pPr>
              <w:pStyle w:val="TAC"/>
            </w:pPr>
            <w:r w:rsidRPr="00E80F49">
              <w:t>PUCCH: 6</w:t>
            </w:r>
          </w:p>
          <w:p w14:paraId="180621EB" w14:textId="77777777" w:rsidR="00634712" w:rsidRPr="00E80F49" w:rsidRDefault="00634712" w:rsidP="00634712">
            <w:pPr>
              <w:pStyle w:val="TAC"/>
            </w:pPr>
            <w:r w:rsidRPr="00E80F49">
              <w:t>PUSCH: 6</w:t>
            </w:r>
          </w:p>
        </w:tc>
        <w:tc>
          <w:tcPr>
            <w:tcW w:w="4537" w:type="dxa"/>
            <w:shd w:val="clear" w:color="auto" w:fill="auto"/>
            <w:vAlign w:val="center"/>
          </w:tcPr>
          <w:p w14:paraId="3E500166" w14:textId="77777777" w:rsidR="00634712" w:rsidRPr="00E80F49" w:rsidRDefault="00634712" w:rsidP="00634712">
            <w:pPr>
              <w:pStyle w:val="TAL"/>
            </w:pPr>
            <w:r w:rsidRPr="00E80F49">
              <w:t>“38.521-1_TPanalysis_6.3.4.4_AggPtol_v2.zip”</w:t>
            </w:r>
          </w:p>
        </w:tc>
        <w:tc>
          <w:tcPr>
            <w:tcW w:w="1834" w:type="dxa"/>
            <w:vAlign w:val="center"/>
          </w:tcPr>
          <w:p w14:paraId="1E527568" w14:textId="77777777" w:rsidR="00634712" w:rsidRPr="00E80F49" w:rsidRDefault="00634712" w:rsidP="00634712">
            <w:pPr>
              <w:pStyle w:val="TAL"/>
            </w:pPr>
            <w:r w:rsidRPr="00E80F49">
              <w:rPr>
                <w:lang w:eastAsia="zh-CN"/>
              </w:rPr>
              <w:t>RAN5#83</w:t>
            </w:r>
          </w:p>
        </w:tc>
      </w:tr>
      <w:tr w:rsidR="00634712" w:rsidRPr="00E80F49" w14:paraId="486B7FFC" w14:textId="77777777" w:rsidTr="00634712">
        <w:trPr>
          <w:gridAfter w:val="1"/>
          <w:wAfter w:w="112" w:type="dxa"/>
          <w:trHeight w:val="113"/>
        </w:trPr>
        <w:tc>
          <w:tcPr>
            <w:tcW w:w="2136" w:type="dxa"/>
            <w:vAlign w:val="center"/>
          </w:tcPr>
          <w:p w14:paraId="23601FFC" w14:textId="77777777" w:rsidR="00634712" w:rsidRPr="00E80F49" w:rsidRDefault="00634712" w:rsidP="00634712">
            <w:pPr>
              <w:pStyle w:val="TAL"/>
            </w:pPr>
            <w:r w:rsidRPr="00E80F49">
              <w:t>6.4.1</w:t>
            </w:r>
            <w:r w:rsidRPr="00E80F49">
              <w:tab/>
              <w:t>Frequency error</w:t>
            </w:r>
          </w:p>
        </w:tc>
        <w:tc>
          <w:tcPr>
            <w:tcW w:w="1461" w:type="dxa"/>
            <w:vAlign w:val="center"/>
          </w:tcPr>
          <w:p w14:paraId="39B7C6B0" w14:textId="77777777" w:rsidR="00634712" w:rsidRPr="00E80F49" w:rsidRDefault="00634712" w:rsidP="00634712">
            <w:pPr>
              <w:pStyle w:val="TAC"/>
            </w:pPr>
            <w:r w:rsidRPr="00E80F49">
              <w:t>5</w:t>
            </w:r>
          </w:p>
        </w:tc>
        <w:tc>
          <w:tcPr>
            <w:tcW w:w="4537" w:type="dxa"/>
            <w:vAlign w:val="center"/>
          </w:tcPr>
          <w:p w14:paraId="5A4E13FF" w14:textId="77777777" w:rsidR="00634712" w:rsidRPr="00E80F49" w:rsidRDefault="00634712" w:rsidP="00634712">
            <w:pPr>
              <w:pStyle w:val="TAL"/>
            </w:pPr>
            <w:r w:rsidRPr="00E80F49">
              <w:t>“38.521-1_TPanalysis_6.4.1_FreqErr_v3.zip”</w:t>
            </w:r>
          </w:p>
        </w:tc>
        <w:tc>
          <w:tcPr>
            <w:tcW w:w="1834" w:type="dxa"/>
            <w:vAlign w:val="center"/>
          </w:tcPr>
          <w:p w14:paraId="0061F11C" w14:textId="77777777" w:rsidR="00634712" w:rsidRPr="00E80F49" w:rsidRDefault="00634712" w:rsidP="00634712">
            <w:pPr>
              <w:pStyle w:val="TAL"/>
            </w:pPr>
            <w:r w:rsidRPr="00E80F49">
              <w:t>RAN5#84</w:t>
            </w:r>
          </w:p>
        </w:tc>
      </w:tr>
      <w:tr w:rsidR="00634712" w:rsidRPr="00E80F49" w14:paraId="6052D9C7" w14:textId="77777777" w:rsidTr="00634712">
        <w:trPr>
          <w:gridAfter w:val="1"/>
          <w:wAfter w:w="112" w:type="dxa"/>
          <w:trHeight w:val="113"/>
        </w:trPr>
        <w:tc>
          <w:tcPr>
            <w:tcW w:w="2136" w:type="dxa"/>
            <w:vAlign w:val="center"/>
          </w:tcPr>
          <w:p w14:paraId="5F19C4F5" w14:textId="77777777" w:rsidR="00634712" w:rsidRPr="00E80F49" w:rsidRDefault="00634712" w:rsidP="00634712">
            <w:pPr>
              <w:pStyle w:val="TAL"/>
            </w:pPr>
            <w:r w:rsidRPr="00E80F49">
              <w:t>6.4.2.1</w:t>
            </w:r>
            <w:r w:rsidRPr="00E80F49">
              <w:tab/>
              <w:t>Error Vector Magnitude</w:t>
            </w:r>
          </w:p>
        </w:tc>
        <w:tc>
          <w:tcPr>
            <w:tcW w:w="1461" w:type="dxa"/>
            <w:vAlign w:val="center"/>
          </w:tcPr>
          <w:p w14:paraId="7AA5CE21" w14:textId="77777777" w:rsidR="00634712" w:rsidRPr="00E80F49" w:rsidRDefault="00634712" w:rsidP="00634712">
            <w:pPr>
              <w:pStyle w:val="TAC"/>
            </w:pPr>
            <w:r w:rsidRPr="00E80F49">
              <w:t>PUSCH: 252</w:t>
            </w:r>
          </w:p>
          <w:p w14:paraId="45E1D41B" w14:textId="77777777" w:rsidR="00634712" w:rsidRPr="00E80F49" w:rsidRDefault="00634712" w:rsidP="00634712">
            <w:pPr>
              <w:pStyle w:val="TAC"/>
            </w:pPr>
            <w:r w:rsidRPr="00E80F49">
              <w:t>PUCCH: 36</w:t>
            </w:r>
          </w:p>
          <w:p w14:paraId="0392DD10" w14:textId="77777777" w:rsidR="00634712" w:rsidRPr="00E80F49" w:rsidRDefault="00634712" w:rsidP="00634712">
            <w:pPr>
              <w:pStyle w:val="TAC"/>
            </w:pPr>
            <w:r w:rsidRPr="00E80F49">
              <w:t>PRACH: 36</w:t>
            </w:r>
          </w:p>
        </w:tc>
        <w:tc>
          <w:tcPr>
            <w:tcW w:w="4537" w:type="dxa"/>
            <w:vAlign w:val="center"/>
          </w:tcPr>
          <w:p w14:paraId="34376CB4" w14:textId="77777777" w:rsidR="00634712" w:rsidRPr="00E80F49" w:rsidRDefault="00634712" w:rsidP="00634712">
            <w:pPr>
              <w:pStyle w:val="TAL"/>
            </w:pPr>
            <w:r w:rsidRPr="00E80F49">
              <w:t>“38.521-1_TPanalysis_6.4.2.1_EVM_v3.zip”</w:t>
            </w:r>
          </w:p>
        </w:tc>
        <w:tc>
          <w:tcPr>
            <w:tcW w:w="1834" w:type="dxa"/>
            <w:vAlign w:val="center"/>
          </w:tcPr>
          <w:p w14:paraId="4D521094" w14:textId="77777777" w:rsidR="00634712" w:rsidRPr="00E80F49" w:rsidRDefault="00634712" w:rsidP="00634712">
            <w:pPr>
              <w:pStyle w:val="TAL"/>
            </w:pPr>
            <w:r w:rsidRPr="00E80F49">
              <w:t>RAN5#94-e</w:t>
            </w:r>
          </w:p>
        </w:tc>
      </w:tr>
      <w:tr w:rsidR="00634712" w:rsidRPr="00E80F49" w14:paraId="7A530ECA" w14:textId="77777777" w:rsidTr="00634712">
        <w:trPr>
          <w:gridAfter w:val="1"/>
          <w:wAfter w:w="112" w:type="dxa"/>
          <w:trHeight w:val="113"/>
        </w:trPr>
        <w:tc>
          <w:tcPr>
            <w:tcW w:w="2136" w:type="dxa"/>
            <w:vAlign w:val="center"/>
          </w:tcPr>
          <w:p w14:paraId="6579833A" w14:textId="77777777" w:rsidR="00634712" w:rsidRPr="00E80F49" w:rsidRDefault="00634712" w:rsidP="00634712">
            <w:pPr>
              <w:pStyle w:val="TAL"/>
            </w:pPr>
            <w:r w:rsidRPr="00E80F49">
              <w:t>6.4.2.1a</w:t>
            </w:r>
            <w:r w:rsidRPr="00E80F49">
              <w:tab/>
              <w:t>Error Vector Magnitude including symbols with transient period</w:t>
            </w:r>
          </w:p>
        </w:tc>
        <w:tc>
          <w:tcPr>
            <w:tcW w:w="1461" w:type="dxa"/>
            <w:vAlign w:val="center"/>
          </w:tcPr>
          <w:p w14:paraId="01AC4368" w14:textId="77777777" w:rsidR="00634712" w:rsidRPr="00E80F49" w:rsidRDefault="00634712" w:rsidP="00634712">
            <w:pPr>
              <w:pStyle w:val="TAC"/>
            </w:pPr>
            <w:r w:rsidRPr="00E80F49">
              <w:t xml:space="preserve">PUSCH: 36 </w:t>
            </w:r>
          </w:p>
        </w:tc>
        <w:tc>
          <w:tcPr>
            <w:tcW w:w="4537" w:type="dxa"/>
            <w:vAlign w:val="center"/>
          </w:tcPr>
          <w:p w14:paraId="48A29F82" w14:textId="77777777" w:rsidR="00634712" w:rsidRPr="00E80F49" w:rsidRDefault="00634712" w:rsidP="00634712">
            <w:pPr>
              <w:pStyle w:val="TAL"/>
            </w:pPr>
            <w:r w:rsidRPr="00E80F49">
              <w:t>“38.521-1_TPanalysis_6.4.2.1_EVM_v3.zip”</w:t>
            </w:r>
          </w:p>
        </w:tc>
        <w:tc>
          <w:tcPr>
            <w:tcW w:w="1834" w:type="dxa"/>
            <w:vAlign w:val="center"/>
          </w:tcPr>
          <w:p w14:paraId="21CE16F2" w14:textId="77777777" w:rsidR="00634712" w:rsidRPr="00E80F49" w:rsidRDefault="00634712" w:rsidP="00634712">
            <w:pPr>
              <w:pStyle w:val="TAL"/>
            </w:pPr>
            <w:r w:rsidRPr="00E80F49">
              <w:t>RAN5#94e</w:t>
            </w:r>
          </w:p>
        </w:tc>
      </w:tr>
      <w:tr w:rsidR="00634712" w:rsidRPr="00E80F49" w14:paraId="190D7C12" w14:textId="77777777" w:rsidTr="00634712">
        <w:trPr>
          <w:gridAfter w:val="1"/>
          <w:wAfter w:w="112" w:type="dxa"/>
          <w:trHeight w:val="113"/>
        </w:trPr>
        <w:tc>
          <w:tcPr>
            <w:tcW w:w="2136" w:type="dxa"/>
            <w:vAlign w:val="center"/>
          </w:tcPr>
          <w:p w14:paraId="5F6B4328" w14:textId="77777777" w:rsidR="00634712" w:rsidRPr="00E80F49" w:rsidRDefault="00634712" w:rsidP="00634712">
            <w:pPr>
              <w:pStyle w:val="TAL"/>
            </w:pPr>
            <w:r w:rsidRPr="00E80F49">
              <w:t>6.4.2.2</w:t>
            </w:r>
            <w:r w:rsidRPr="00E80F49">
              <w:tab/>
              <w:t>Carrier leakage</w:t>
            </w:r>
          </w:p>
        </w:tc>
        <w:tc>
          <w:tcPr>
            <w:tcW w:w="1461" w:type="dxa"/>
            <w:vAlign w:val="center"/>
          </w:tcPr>
          <w:p w14:paraId="30FC4567" w14:textId="77777777" w:rsidR="00634712" w:rsidRPr="00E80F49" w:rsidRDefault="00634712" w:rsidP="00634712">
            <w:pPr>
              <w:pStyle w:val="TAC"/>
            </w:pPr>
            <w:r w:rsidRPr="00E80F49">
              <w:t>3</w:t>
            </w:r>
          </w:p>
        </w:tc>
        <w:tc>
          <w:tcPr>
            <w:tcW w:w="4537" w:type="dxa"/>
            <w:vAlign w:val="center"/>
          </w:tcPr>
          <w:p w14:paraId="58FF3B29" w14:textId="77777777" w:rsidR="00634712" w:rsidRPr="00E80F49" w:rsidRDefault="00634712" w:rsidP="00634712">
            <w:pPr>
              <w:pStyle w:val="TAL"/>
            </w:pPr>
            <w:r w:rsidRPr="00E80F49">
              <w:t>“38.521-1_TPanalysis_6.4.2.2_CarrLeak_v2.zip”</w:t>
            </w:r>
          </w:p>
        </w:tc>
        <w:tc>
          <w:tcPr>
            <w:tcW w:w="1834" w:type="dxa"/>
            <w:vAlign w:val="center"/>
          </w:tcPr>
          <w:p w14:paraId="528D7D51" w14:textId="77777777" w:rsidR="00634712" w:rsidRPr="00E80F49" w:rsidRDefault="00634712" w:rsidP="00634712">
            <w:pPr>
              <w:pStyle w:val="TAL"/>
            </w:pPr>
            <w:r w:rsidRPr="00E80F49">
              <w:t>RAN5#84</w:t>
            </w:r>
          </w:p>
        </w:tc>
      </w:tr>
      <w:tr w:rsidR="00634712" w:rsidRPr="00E80F49" w14:paraId="78539FBB" w14:textId="77777777" w:rsidTr="00634712">
        <w:trPr>
          <w:gridAfter w:val="1"/>
          <w:wAfter w:w="112" w:type="dxa"/>
          <w:trHeight w:val="113"/>
        </w:trPr>
        <w:tc>
          <w:tcPr>
            <w:tcW w:w="2136" w:type="dxa"/>
            <w:vAlign w:val="center"/>
          </w:tcPr>
          <w:p w14:paraId="355D8ABE" w14:textId="77777777" w:rsidR="00634712" w:rsidRPr="00E80F49" w:rsidRDefault="00634712" w:rsidP="00634712">
            <w:pPr>
              <w:pStyle w:val="TAL"/>
            </w:pPr>
            <w:r w:rsidRPr="00E80F49">
              <w:t>6.4.2.3</w:t>
            </w:r>
            <w:r w:rsidRPr="00E80F49">
              <w:tab/>
              <w:t>In-band emissions</w:t>
            </w:r>
          </w:p>
        </w:tc>
        <w:tc>
          <w:tcPr>
            <w:tcW w:w="1461" w:type="dxa"/>
            <w:vAlign w:val="center"/>
          </w:tcPr>
          <w:p w14:paraId="60A06A72" w14:textId="77777777" w:rsidR="00634712" w:rsidRPr="00E80F49" w:rsidRDefault="00634712" w:rsidP="00634712">
            <w:pPr>
              <w:pStyle w:val="TAC"/>
            </w:pPr>
            <w:r w:rsidRPr="00E80F49">
              <w:t>36</w:t>
            </w:r>
          </w:p>
        </w:tc>
        <w:tc>
          <w:tcPr>
            <w:tcW w:w="4537" w:type="dxa"/>
            <w:vAlign w:val="center"/>
          </w:tcPr>
          <w:p w14:paraId="052085F0" w14:textId="77777777" w:rsidR="00634712" w:rsidRPr="00E80F49" w:rsidRDefault="00634712" w:rsidP="00634712">
            <w:pPr>
              <w:pStyle w:val="TAL"/>
            </w:pPr>
            <w:r w:rsidRPr="00E80F49">
              <w:t>“38.521-1_TPanalysis_6.4.2.3_IE_2.zip”</w:t>
            </w:r>
          </w:p>
        </w:tc>
        <w:tc>
          <w:tcPr>
            <w:tcW w:w="1834" w:type="dxa"/>
            <w:vAlign w:val="center"/>
          </w:tcPr>
          <w:p w14:paraId="4BBEF897" w14:textId="77777777" w:rsidR="00634712" w:rsidRPr="00E80F49" w:rsidRDefault="00634712" w:rsidP="00634712">
            <w:pPr>
              <w:pStyle w:val="TAL"/>
            </w:pPr>
            <w:r w:rsidRPr="00E80F49">
              <w:t>RAN5#84</w:t>
            </w:r>
          </w:p>
        </w:tc>
      </w:tr>
      <w:tr w:rsidR="00634712" w:rsidRPr="00E80F49" w14:paraId="3EF2F597" w14:textId="77777777" w:rsidTr="00634712">
        <w:trPr>
          <w:gridAfter w:val="1"/>
          <w:wAfter w:w="112" w:type="dxa"/>
          <w:trHeight w:val="113"/>
        </w:trPr>
        <w:tc>
          <w:tcPr>
            <w:tcW w:w="2136" w:type="dxa"/>
            <w:vAlign w:val="center"/>
          </w:tcPr>
          <w:p w14:paraId="3B23B1D5" w14:textId="77777777" w:rsidR="00634712" w:rsidRPr="00E80F49" w:rsidRDefault="00634712" w:rsidP="00634712">
            <w:pPr>
              <w:pStyle w:val="TAL"/>
            </w:pPr>
            <w:r w:rsidRPr="00E80F49">
              <w:t>6.4.2.4</w:t>
            </w:r>
            <w:r w:rsidRPr="00E80F49">
              <w:tab/>
              <w:t>EVM equalizer spectrum flatness</w:t>
            </w:r>
          </w:p>
        </w:tc>
        <w:tc>
          <w:tcPr>
            <w:tcW w:w="1461" w:type="dxa"/>
            <w:vAlign w:val="center"/>
          </w:tcPr>
          <w:p w14:paraId="636A1D9B" w14:textId="77777777" w:rsidR="00634712" w:rsidRPr="00E80F49" w:rsidRDefault="00634712" w:rsidP="00634712">
            <w:pPr>
              <w:pStyle w:val="TAC"/>
            </w:pPr>
            <w:r w:rsidRPr="00E80F49">
              <w:t>90</w:t>
            </w:r>
          </w:p>
        </w:tc>
        <w:tc>
          <w:tcPr>
            <w:tcW w:w="4537" w:type="dxa"/>
            <w:vAlign w:val="center"/>
          </w:tcPr>
          <w:p w14:paraId="78FEAC5B" w14:textId="77777777" w:rsidR="00634712" w:rsidRPr="00E80F49" w:rsidRDefault="00634712" w:rsidP="00634712">
            <w:pPr>
              <w:pStyle w:val="TAL"/>
            </w:pPr>
            <w:r w:rsidRPr="00E80F49">
              <w:t>“38.521-1 TPanalysis_6.4.2.4_EVMequalizerSpectrumFlatness_v3.zip”</w:t>
            </w:r>
          </w:p>
        </w:tc>
        <w:tc>
          <w:tcPr>
            <w:tcW w:w="1834" w:type="dxa"/>
            <w:vAlign w:val="center"/>
          </w:tcPr>
          <w:p w14:paraId="5D271239" w14:textId="77777777" w:rsidR="00634712" w:rsidRPr="00E80F49" w:rsidRDefault="00634712" w:rsidP="00634712">
            <w:pPr>
              <w:pStyle w:val="TAL"/>
            </w:pPr>
            <w:r w:rsidRPr="00E80F49">
              <w:t>RAN5#84</w:t>
            </w:r>
          </w:p>
        </w:tc>
      </w:tr>
      <w:tr w:rsidR="00634712" w:rsidRPr="00E80F49" w14:paraId="50262DD2" w14:textId="77777777" w:rsidTr="00634712">
        <w:trPr>
          <w:gridAfter w:val="1"/>
          <w:wAfter w:w="112" w:type="dxa"/>
          <w:trHeight w:val="113"/>
        </w:trPr>
        <w:tc>
          <w:tcPr>
            <w:tcW w:w="2136" w:type="dxa"/>
            <w:vAlign w:val="center"/>
          </w:tcPr>
          <w:p w14:paraId="09C47661" w14:textId="77777777" w:rsidR="00634712" w:rsidRPr="00E80F49" w:rsidRDefault="00634712" w:rsidP="00634712">
            <w:pPr>
              <w:pStyle w:val="TAL"/>
            </w:pPr>
            <w:r w:rsidRPr="00E80F49">
              <w:t>6.4.2.5</w:t>
            </w:r>
            <w:r w:rsidRPr="00E80F49">
              <w:tab/>
              <w:t>EVM equalizer spectrum flatness for Pi/2 BPSK</w:t>
            </w:r>
          </w:p>
        </w:tc>
        <w:tc>
          <w:tcPr>
            <w:tcW w:w="1461" w:type="dxa"/>
            <w:vAlign w:val="center"/>
          </w:tcPr>
          <w:p w14:paraId="50FE1684" w14:textId="77777777" w:rsidR="00634712" w:rsidRPr="00E80F49" w:rsidDel="00CB1913" w:rsidRDefault="00634712" w:rsidP="00634712">
            <w:pPr>
              <w:pStyle w:val="TAC"/>
            </w:pPr>
            <w:r w:rsidRPr="00E80F49">
              <w:t>9</w:t>
            </w:r>
          </w:p>
        </w:tc>
        <w:tc>
          <w:tcPr>
            <w:tcW w:w="4537" w:type="dxa"/>
            <w:vAlign w:val="center"/>
          </w:tcPr>
          <w:p w14:paraId="3EB2B765" w14:textId="77777777" w:rsidR="00634712" w:rsidRPr="00E80F49" w:rsidRDefault="00634712" w:rsidP="00634712">
            <w:pPr>
              <w:pStyle w:val="TAL"/>
            </w:pPr>
            <w:r w:rsidRPr="00E80F49">
              <w:t>“38.521-1 TPanalysis_6.4.2.5_EVMequalizerSpectrumFlatness_BPSK_v2.zip”</w:t>
            </w:r>
          </w:p>
        </w:tc>
        <w:tc>
          <w:tcPr>
            <w:tcW w:w="1834" w:type="dxa"/>
            <w:vAlign w:val="center"/>
          </w:tcPr>
          <w:p w14:paraId="693277AE" w14:textId="77777777" w:rsidR="00634712" w:rsidRPr="00E80F49" w:rsidRDefault="00634712" w:rsidP="00634712">
            <w:pPr>
              <w:pStyle w:val="TAL"/>
            </w:pPr>
            <w:r w:rsidRPr="00E80F49">
              <w:t>RAN5#92-e</w:t>
            </w:r>
          </w:p>
        </w:tc>
      </w:tr>
      <w:tr w:rsidR="00634712" w:rsidRPr="00E80F49" w14:paraId="62B0B4D5" w14:textId="77777777" w:rsidTr="00634712">
        <w:trPr>
          <w:gridAfter w:val="1"/>
          <w:wAfter w:w="112" w:type="dxa"/>
          <w:trHeight w:val="113"/>
        </w:trPr>
        <w:tc>
          <w:tcPr>
            <w:tcW w:w="2136" w:type="dxa"/>
            <w:vAlign w:val="center"/>
          </w:tcPr>
          <w:p w14:paraId="63B8A26F" w14:textId="77777777" w:rsidR="00634712" w:rsidRPr="00E80F49" w:rsidRDefault="00634712" w:rsidP="00634712">
            <w:pPr>
              <w:pStyle w:val="TAL"/>
            </w:pPr>
            <w:r>
              <w:t>6.4.2.6</w:t>
            </w:r>
            <w:r>
              <w:tab/>
            </w:r>
          </w:p>
        </w:tc>
        <w:tc>
          <w:tcPr>
            <w:tcW w:w="1461" w:type="dxa"/>
            <w:vAlign w:val="center"/>
          </w:tcPr>
          <w:p w14:paraId="3D3C71AA" w14:textId="77777777" w:rsidR="00634712" w:rsidRPr="00E80F49" w:rsidRDefault="00634712" w:rsidP="00634712">
            <w:pPr>
              <w:pStyle w:val="TAC"/>
            </w:pPr>
            <w:r>
              <w:t>90</w:t>
            </w:r>
          </w:p>
        </w:tc>
        <w:tc>
          <w:tcPr>
            <w:tcW w:w="4537" w:type="dxa"/>
            <w:vAlign w:val="center"/>
          </w:tcPr>
          <w:p w14:paraId="52E14B77" w14:textId="77777777" w:rsidR="00634712" w:rsidRPr="00E80F49" w:rsidRDefault="00634712" w:rsidP="00634712">
            <w:pPr>
              <w:pStyle w:val="TAL"/>
            </w:pPr>
            <w:r w:rsidRPr="00BE5FDB">
              <w:t>38.521-1_TPanalysis_6.4.2.6_Phase_Continuity_v1.zip</w:t>
            </w:r>
          </w:p>
        </w:tc>
        <w:tc>
          <w:tcPr>
            <w:tcW w:w="1834" w:type="dxa"/>
            <w:vAlign w:val="center"/>
          </w:tcPr>
          <w:p w14:paraId="281903BA" w14:textId="77777777" w:rsidR="00634712" w:rsidRPr="00E80F49" w:rsidRDefault="00634712" w:rsidP="00634712">
            <w:pPr>
              <w:pStyle w:val="TAL"/>
            </w:pPr>
            <w:r>
              <w:t>RAN5#100</w:t>
            </w:r>
          </w:p>
        </w:tc>
      </w:tr>
      <w:tr w:rsidR="00634712" w:rsidRPr="00E80F49" w14:paraId="5177D4A4" w14:textId="77777777" w:rsidTr="00634712">
        <w:trPr>
          <w:gridAfter w:val="1"/>
          <w:wAfter w:w="112" w:type="dxa"/>
          <w:trHeight w:val="347"/>
        </w:trPr>
        <w:tc>
          <w:tcPr>
            <w:tcW w:w="2136" w:type="dxa"/>
            <w:vAlign w:val="center"/>
          </w:tcPr>
          <w:p w14:paraId="30164D69" w14:textId="77777777" w:rsidR="00634712" w:rsidRPr="00E80F49" w:rsidRDefault="00634712" w:rsidP="00634712">
            <w:pPr>
              <w:pStyle w:val="TAL"/>
            </w:pPr>
            <w:r w:rsidRPr="00E80F49">
              <w:t>6.4A.1.1</w:t>
            </w:r>
            <w:r w:rsidRPr="00E80F49">
              <w:tab/>
              <w:t>Frequency error for CA (2UL CA)</w:t>
            </w:r>
          </w:p>
        </w:tc>
        <w:tc>
          <w:tcPr>
            <w:tcW w:w="1461" w:type="dxa"/>
            <w:vAlign w:val="center"/>
          </w:tcPr>
          <w:p w14:paraId="50247610" w14:textId="77777777" w:rsidR="00634712" w:rsidRDefault="00634712" w:rsidP="00634712">
            <w:pPr>
              <w:pStyle w:val="TAC"/>
              <w:rPr>
                <w:ins w:id="11" w:author="Huawei" w:date="2023-10-16T17:12:00Z"/>
                <w:rFonts w:eastAsia="宋体" w:cs="Arial"/>
                <w:lang w:eastAsia="zh-CN"/>
              </w:rPr>
            </w:pPr>
            <w:ins w:id="12" w:author="Huawei" w:date="2023-10-16T17:12:00Z">
              <w:r>
                <w:rPr>
                  <w:rFonts w:eastAsia="宋体" w:cs="Arial"/>
                  <w:lang w:eastAsia="zh-CN"/>
                </w:rPr>
                <w:t>Inter-band:</w:t>
              </w:r>
            </w:ins>
            <w:r w:rsidRPr="00E80F49">
              <w:rPr>
                <w:rFonts w:eastAsia="宋体" w:cs="Arial"/>
                <w:lang w:eastAsia="zh-CN"/>
              </w:rPr>
              <w:t>5</w:t>
            </w:r>
          </w:p>
          <w:p w14:paraId="50756C2C" w14:textId="79C65DFD" w:rsidR="00634712" w:rsidRDefault="00634712" w:rsidP="00634712">
            <w:pPr>
              <w:pStyle w:val="TAC"/>
              <w:rPr>
                <w:ins w:id="13" w:author="Huawei" w:date="2023-10-16T17:12:00Z"/>
                <w:rFonts w:eastAsia="宋体" w:cs="Arial"/>
                <w:lang w:eastAsia="zh-CN"/>
              </w:rPr>
            </w:pPr>
            <w:ins w:id="14" w:author="Huawei" w:date="2023-10-16T17:12:00Z">
              <w:r>
                <w:rPr>
                  <w:rFonts w:eastAsia="宋体" w:cs="Arial"/>
                  <w:lang w:eastAsia="zh-CN"/>
                </w:rPr>
                <w:t>Intra-band contiguous:</w:t>
              </w:r>
            </w:ins>
            <w:ins w:id="15" w:author="Huawei" w:date="2023-10-23T16:23:00Z">
              <w:r w:rsidR="00834F5A">
                <w:rPr>
                  <w:rFonts w:eastAsia="宋体" w:cs="Arial"/>
                  <w:lang w:eastAsia="zh-CN"/>
                </w:rPr>
                <w:t>5</w:t>
              </w:r>
            </w:ins>
          </w:p>
          <w:p w14:paraId="62A47C8D" w14:textId="12B0B8D0" w:rsidR="00634712" w:rsidRPr="00E80F49" w:rsidRDefault="00634712" w:rsidP="00634712">
            <w:pPr>
              <w:pStyle w:val="TAC"/>
              <w:rPr>
                <w:rFonts w:eastAsia="宋体" w:cs="Arial"/>
                <w:lang w:eastAsia="zh-CN"/>
              </w:rPr>
            </w:pPr>
            <w:ins w:id="16" w:author="Huawei" w:date="2023-10-16T17:12:00Z">
              <w:r>
                <w:rPr>
                  <w:rFonts w:eastAsia="宋体" w:cs="Arial"/>
                  <w:lang w:eastAsia="zh-CN"/>
                </w:rPr>
                <w:t>Intra-band non-congituous:5</w:t>
              </w:r>
            </w:ins>
          </w:p>
        </w:tc>
        <w:tc>
          <w:tcPr>
            <w:tcW w:w="4537" w:type="dxa"/>
            <w:vAlign w:val="center"/>
          </w:tcPr>
          <w:p w14:paraId="5B4B0B08" w14:textId="05488D60" w:rsidR="00634712" w:rsidRPr="00E80F49" w:rsidRDefault="00634712" w:rsidP="00634712">
            <w:pPr>
              <w:pStyle w:val="TAL"/>
            </w:pPr>
            <w:r w:rsidRPr="00E80F49">
              <w:rPr>
                <w:rFonts w:eastAsia="宋体"/>
                <w:lang w:eastAsia="zh-CN"/>
              </w:rPr>
              <w:t>“38.521-1_TPanalysis on 6.4A.1.1_FreqErr</w:t>
            </w:r>
            <w:ins w:id="17" w:author="Huawei" w:date="2023-10-16T17:13:00Z">
              <w:r>
                <w:rPr>
                  <w:rFonts w:eastAsia="宋体" w:hint="eastAsia"/>
                  <w:lang w:eastAsia="zh-CN"/>
                </w:rPr>
                <w:t>_</w:t>
              </w:r>
              <w:r>
                <w:rPr>
                  <w:rFonts w:eastAsia="宋体"/>
                  <w:lang w:eastAsia="zh-CN"/>
                </w:rPr>
                <w:t>v1</w:t>
              </w:r>
            </w:ins>
            <w:r w:rsidRPr="00E80F49">
              <w:rPr>
                <w:rFonts w:eastAsia="宋体"/>
                <w:lang w:eastAsia="zh-CN"/>
              </w:rPr>
              <w:t>.zip”</w:t>
            </w:r>
          </w:p>
        </w:tc>
        <w:tc>
          <w:tcPr>
            <w:tcW w:w="1834" w:type="dxa"/>
            <w:vAlign w:val="center"/>
          </w:tcPr>
          <w:p w14:paraId="68F31BA1" w14:textId="1F2E52C0" w:rsidR="00634712" w:rsidRPr="00E80F49" w:rsidRDefault="00634712" w:rsidP="00634712">
            <w:pPr>
              <w:pStyle w:val="TAL"/>
              <w:rPr>
                <w:szCs w:val="18"/>
              </w:rPr>
            </w:pPr>
            <w:r w:rsidRPr="00E80F49">
              <w:rPr>
                <w:szCs w:val="18"/>
              </w:rPr>
              <w:t>RAN5#</w:t>
            </w:r>
            <w:del w:id="18" w:author="Huawei" w:date="2023-10-16T17:13:00Z">
              <w:r w:rsidRPr="00E80F49" w:rsidDel="00634712">
                <w:rPr>
                  <w:szCs w:val="18"/>
                </w:rPr>
                <w:delText>8</w:delText>
              </w:r>
              <w:r w:rsidRPr="00E80F49" w:rsidDel="00634712">
                <w:rPr>
                  <w:rFonts w:eastAsia="宋体"/>
                  <w:szCs w:val="18"/>
                  <w:lang w:eastAsia="zh-CN"/>
                </w:rPr>
                <w:delText>2</w:delText>
              </w:r>
            </w:del>
            <w:ins w:id="19" w:author="Huawei" w:date="2023-10-16T17:13:00Z">
              <w:r>
                <w:rPr>
                  <w:szCs w:val="18"/>
                </w:rPr>
                <w:t>101</w:t>
              </w:r>
            </w:ins>
          </w:p>
        </w:tc>
      </w:tr>
      <w:tr w:rsidR="00634712" w:rsidRPr="00E80F49" w14:paraId="20847EA5" w14:textId="77777777" w:rsidTr="00634712">
        <w:trPr>
          <w:gridAfter w:val="1"/>
          <w:wAfter w:w="112" w:type="dxa"/>
          <w:trHeight w:val="113"/>
        </w:trPr>
        <w:tc>
          <w:tcPr>
            <w:tcW w:w="2136" w:type="dxa"/>
            <w:vAlign w:val="center"/>
          </w:tcPr>
          <w:p w14:paraId="7D2579A8" w14:textId="77777777" w:rsidR="00634712" w:rsidRPr="00E80F49" w:rsidRDefault="00634712" w:rsidP="00634712">
            <w:pPr>
              <w:pStyle w:val="TAL"/>
            </w:pPr>
            <w:r w:rsidRPr="00E80F49">
              <w:t>6.4A.2.1.1</w:t>
            </w:r>
            <w:r w:rsidRPr="00E80F49">
              <w:tab/>
              <w:t>Error Vector Magnitude for CA (2UL CA)</w:t>
            </w:r>
          </w:p>
        </w:tc>
        <w:tc>
          <w:tcPr>
            <w:tcW w:w="1461" w:type="dxa"/>
            <w:vAlign w:val="center"/>
          </w:tcPr>
          <w:p w14:paraId="21B91952" w14:textId="77777777" w:rsidR="00634712" w:rsidRPr="00E80F49" w:rsidRDefault="00634712" w:rsidP="00634712">
            <w:pPr>
              <w:pStyle w:val="TAC"/>
            </w:pPr>
            <w:r w:rsidRPr="00E80F49">
              <w:rPr>
                <w:rFonts w:eastAsia="宋体" w:cs="Arial"/>
                <w:lang w:eastAsia="zh-CN"/>
              </w:rPr>
              <w:t>168</w:t>
            </w:r>
          </w:p>
        </w:tc>
        <w:tc>
          <w:tcPr>
            <w:tcW w:w="4537" w:type="dxa"/>
            <w:vAlign w:val="center"/>
          </w:tcPr>
          <w:p w14:paraId="550D18DC" w14:textId="77777777" w:rsidR="00634712" w:rsidRPr="00E80F49" w:rsidRDefault="00634712" w:rsidP="00634712">
            <w:pPr>
              <w:pStyle w:val="TAL"/>
            </w:pPr>
            <w:r w:rsidRPr="00E80F49">
              <w:rPr>
                <w:rFonts w:eastAsia="宋体"/>
                <w:lang w:eastAsia="zh-CN"/>
              </w:rPr>
              <w:t>“38.521-1_TPanalysis on 6.4A.2.1.1_EVM.zip”</w:t>
            </w:r>
          </w:p>
        </w:tc>
        <w:tc>
          <w:tcPr>
            <w:tcW w:w="1834" w:type="dxa"/>
            <w:vAlign w:val="center"/>
          </w:tcPr>
          <w:p w14:paraId="727F80FE" w14:textId="77777777" w:rsidR="00634712" w:rsidRPr="00E80F49" w:rsidRDefault="00634712" w:rsidP="00634712">
            <w:pPr>
              <w:pStyle w:val="TAL"/>
            </w:pPr>
            <w:r w:rsidRPr="00E80F49">
              <w:rPr>
                <w:szCs w:val="18"/>
              </w:rPr>
              <w:t>RAN5#8</w:t>
            </w:r>
            <w:r w:rsidRPr="00E80F49">
              <w:rPr>
                <w:rFonts w:eastAsia="宋体"/>
                <w:szCs w:val="18"/>
                <w:lang w:eastAsia="zh-CN"/>
              </w:rPr>
              <w:t>2</w:t>
            </w:r>
          </w:p>
        </w:tc>
      </w:tr>
      <w:tr w:rsidR="00634712" w:rsidRPr="00E80F49" w14:paraId="36A9F196" w14:textId="77777777" w:rsidTr="00634712">
        <w:trPr>
          <w:gridAfter w:val="1"/>
          <w:wAfter w:w="112" w:type="dxa"/>
          <w:trHeight w:val="113"/>
        </w:trPr>
        <w:tc>
          <w:tcPr>
            <w:tcW w:w="2136" w:type="dxa"/>
            <w:vAlign w:val="center"/>
          </w:tcPr>
          <w:p w14:paraId="15FB48D9" w14:textId="77777777" w:rsidR="00634712" w:rsidRPr="00E80F49" w:rsidRDefault="00634712" w:rsidP="00634712">
            <w:pPr>
              <w:keepNext/>
              <w:keepLines/>
              <w:spacing w:after="0"/>
              <w:rPr>
                <w:rFonts w:ascii="Arial" w:hAnsi="Arial"/>
                <w:sz w:val="18"/>
              </w:rPr>
            </w:pPr>
            <w:r w:rsidRPr="00E80F49">
              <w:rPr>
                <w:rFonts w:ascii="Arial" w:hAnsi="Arial"/>
                <w:sz w:val="18"/>
              </w:rPr>
              <w:lastRenderedPageBreak/>
              <w:t>6.4A.2.2.1</w:t>
            </w:r>
            <w:r w:rsidRPr="00E80F49">
              <w:rPr>
                <w:rFonts w:ascii="Arial" w:hAnsi="Arial"/>
                <w:sz w:val="18"/>
              </w:rPr>
              <w:tab/>
              <w:t>Carrier leakage for CA (2UL CA)</w:t>
            </w:r>
          </w:p>
        </w:tc>
        <w:tc>
          <w:tcPr>
            <w:tcW w:w="1461" w:type="dxa"/>
            <w:vAlign w:val="center"/>
          </w:tcPr>
          <w:p w14:paraId="64267C8E" w14:textId="77777777" w:rsidR="00634712" w:rsidRPr="00E80F49" w:rsidRDefault="00634712" w:rsidP="00634712">
            <w:pPr>
              <w:keepNext/>
              <w:keepLines/>
              <w:spacing w:after="0"/>
              <w:jc w:val="center"/>
              <w:rPr>
                <w:rFonts w:ascii="Arial" w:hAnsi="Arial"/>
                <w:sz w:val="18"/>
              </w:rPr>
            </w:pPr>
            <w:r w:rsidRPr="00E80F49">
              <w:rPr>
                <w:rFonts w:ascii="Arial" w:eastAsia="宋体" w:hAnsi="Arial" w:cs="Arial"/>
                <w:sz w:val="18"/>
                <w:lang w:eastAsia="zh-CN"/>
              </w:rPr>
              <w:t>2</w:t>
            </w:r>
          </w:p>
        </w:tc>
        <w:tc>
          <w:tcPr>
            <w:tcW w:w="4537" w:type="dxa"/>
            <w:vAlign w:val="center"/>
          </w:tcPr>
          <w:p w14:paraId="3385379E" w14:textId="77777777" w:rsidR="00634712" w:rsidRPr="00E80F49" w:rsidRDefault="00634712" w:rsidP="00634712">
            <w:pPr>
              <w:keepNext/>
              <w:keepLines/>
              <w:spacing w:after="0"/>
              <w:rPr>
                <w:rFonts w:ascii="Arial" w:hAnsi="Arial"/>
                <w:sz w:val="18"/>
              </w:rPr>
            </w:pPr>
            <w:r w:rsidRPr="00E80F49">
              <w:rPr>
                <w:rFonts w:ascii="Arial" w:eastAsia="Yu Mincho" w:hAnsi="Arial"/>
                <w:sz w:val="18"/>
                <w:lang w:eastAsia="ja-JP"/>
              </w:rPr>
              <w:t>“38.521-1_TPanalysis on 6.4A.2.2.1_CarrLeak</w:t>
            </w:r>
            <w:r w:rsidRPr="00E80F49">
              <w:rPr>
                <w:rFonts w:ascii="Arial" w:eastAsia="宋体" w:hAnsi="Arial"/>
                <w:sz w:val="18"/>
                <w:lang w:eastAsia="zh-CN"/>
              </w:rPr>
              <w:t>.zip</w:t>
            </w:r>
            <w:r w:rsidRPr="00E80F49">
              <w:rPr>
                <w:rFonts w:ascii="Arial" w:eastAsia="Yu Mincho" w:hAnsi="Arial"/>
                <w:sz w:val="18"/>
                <w:lang w:eastAsia="ja-JP"/>
              </w:rPr>
              <w:t>”</w:t>
            </w:r>
          </w:p>
        </w:tc>
        <w:tc>
          <w:tcPr>
            <w:tcW w:w="1834" w:type="dxa"/>
            <w:vAlign w:val="center"/>
          </w:tcPr>
          <w:p w14:paraId="18B36EAF" w14:textId="77777777" w:rsidR="00634712" w:rsidRPr="00E80F49" w:rsidRDefault="00634712" w:rsidP="00634712">
            <w:pPr>
              <w:keepNext/>
              <w:keepLines/>
              <w:spacing w:after="0"/>
              <w:rPr>
                <w:rFonts w:ascii="Arial" w:hAnsi="Arial"/>
                <w:sz w:val="18"/>
              </w:rPr>
            </w:pPr>
            <w:r w:rsidRPr="00E80F49">
              <w:rPr>
                <w:rFonts w:ascii="Arial" w:hAnsi="Arial"/>
                <w:sz w:val="18"/>
                <w:szCs w:val="18"/>
              </w:rPr>
              <w:t>RAN5#8</w:t>
            </w:r>
            <w:r w:rsidRPr="00E80F49">
              <w:rPr>
                <w:rFonts w:ascii="Arial" w:eastAsia="宋体" w:hAnsi="Arial"/>
                <w:sz w:val="18"/>
                <w:szCs w:val="18"/>
                <w:lang w:eastAsia="zh-CN"/>
              </w:rPr>
              <w:t>2</w:t>
            </w:r>
          </w:p>
        </w:tc>
      </w:tr>
      <w:tr w:rsidR="00634712" w:rsidRPr="00E80F49" w14:paraId="38B567E4" w14:textId="77777777" w:rsidTr="00634712">
        <w:trPr>
          <w:gridAfter w:val="1"/>
          <w:wAfter w:w="112" w:type="dxa"/>
          <w:trHeight w:val="347"/>
        </w:trPr>
        <w:tc>
          <w:tcPr>
            <w:tcW w:w="2136" w:type="dxa"/>
            <w:vAlign w:val="center"/>
          </w:tcPr>
          <w:p w14:paraId="30A5E24E" w14:textId="77777777" w:rsidR="00634712" w:rsidRPr="00E80F49" w:rsidRDefault="00634712" w:rsidP="00634712">
            <w:pPr>
              <w:keepNext/>
              <w:keepLines/>
              <w:spacing w:after="0"/>
              <w:rPr>
                <w:rFonts w:ascii="Arial" w:hAnsi="Arial"/>
                <w:sz w:val="18"/>
              </w:rPr>
            </w:pPr>
            <w:r w:rsidRPr="00E80F49">
              <w:rPr>
                <w:rFonts w:ascii="Arial" w:hAnsi="Arial"/>
                <w:sz w:val="18"/>
              </w:rPr>
              <w:t>6.4A.2.3.1</w:t>
            </w:r>
            <w:r w:rsidRPr="00E80F49">
              <w:rPr>
                <w:rFonts w:ascii="Arial" w:hAnsi="Arial"/>
                <w:sz w:val="18"/>
              </w:rPr>
              <w:tab/>
              <w:t>In-band emissions for CA (2UL CA)</w:t>
            </w:r>
          </w:p>
        </w:tc>
        <w:tc>
          <w:tcPr>
            <w:tcW w:w="1461" w:type="dxa"/>
            <w:vAlign w:val="center"/>
          </w:tcPr>
          <w:p w14:paraId="66E7A9DE" w14:textId="77777777" w:rsidR="00634712" w:rsidRPr="00E80F49" w:rsidRDefault="00634712" w:rsidP="00634712">
            <w:pPr>
              <w:keepNext/>
              <w:keepLines/>
              <w:spacing w:after="0"/>
              <w:jc w:val="center"/>
              <w:rPr>
                <w:rFonts w:ascii="Arial" w:eastAsia="宋体" w:hAnsi="Arial" w:cs="Arial"/>
                <w:sz w:val="18"/>
                <w:lang w:eastAsia="zh-CN"/>
              </w:rPr>
            </w:pPr>
          </w:p>
        </w:tc>
        <w:tc>
          <w:tcPr>
            <w:tcW w:w="4537" w:type="dxa"/>
            <w:vAlign w:val="center"/>
          </w:tcPr>
          <w:p w14:paraId="606C9A30" w14:textId="77777777" w:rsidR="00634712" w:rsidRPr="00E80F49" w:rsidRDefault="00634712" w:rsidP="00634712">
            <w:pPr>
              <w:keepNext/>
              <w:keepLines/>
              <w:spacing w:after="0"/>
              <w:rPr>
                <w:rFonts w:ascii="Arial" w:hAnsi="Arial"/>
                <w:sz w:val="18"/>
              </w:rPr>
            </w:pPr>
            <w:r w:rsidRPr="00E80F49">
              <w:rPr>
                <w:rFonts w:ascii="Arial" w:eastAsia="Yu Mincho" w:hAnsi="Arial"/>
                <w:sz w:val="18"/>
                <w:lang w:eastAsia="ja-JP"/>
              </w:rPr>
              <w:t>“38.521-1_TPanalysis on 6.4A.2.2.1_IBE</w:t>
            </w:r>
            <w:r w:rsidRPr="00E80F49">
              <w:rPr>
                <w:rFonts w:ascii="Arial" w:eastAsia="宋体" w:hAnsi="Arial"/>
                <w:sz w:val="18"/>
                <w:lang w:eastAsia="zh-CN"/>
              </w:rPr>
              <w:t>.zip</w:t>
            </w:r>
            <w:r w:rsidRPr="00E80F49">
              <w:rPr>
                <w:rFonts w:ascii="Arial" w:eastAsia="Yu Mincho" w:hAnsi="Arial"/>
                <w:sz w:val="18"/>
                <w:lang w:eastAsia="ja-JP"/>
              </w:rPr>
              <w:t>”</w:t>
            </w:r>
          </w:p>
        </w:tc>
        <w:tc>
          <w:tcPr>
            <w:tcW w:w="1834" w:type="dxa"/>
            <w:vAlign w:val="center"/>
          </w:tcPr>
          <w:p w14:paraId="41641CE6" w14:textId="77777777" w:rsidR="00634712" w:rsidRPr="00E80F49" w:rsidRDefault="00634712" w:rsidP="00634712">
            <w:pPr>
              <w:keepNext/>
              <w:keepLines/>
              <w:spacing w:after="0"/>
              <w:rPr>
                <w:rFonts w:ascii="Arial" w:hAnsi="Arial"/>
                <w:sz w:val="18"/>
                <w:szCs w:val="18"/>
              </w:rPr>
            </w:pPr>
            <w:r w:rsidRPr="00E80F49">
              <w:rPr>
                <w:rFonts w:ascii="Arial" w:hAnsi="Arial"/>
                <w:sz w:val="18"/>
                <w:szCs w:val="18"/>
              </w:rPr>
              <w:t>RAN5#8</w:t>
            </w:r>
            <w:r w:rsidRPr="00E80F49">
              <w:rPr>
                <w:rFonts w:ascii="Arial" w:eastAsia="宋体" w:hAnsi="Arial"/>
                <w:sz w:val="18"/>
                <w:szCs w:val="18"/>
                <w:lang w:eastAsia="zh-CN"/>
              </w:rPr>
              <w:t>2</w:t>
            </w:r>
          </w:p>
        </w:tc>
      </w:tr>
      <w:tr w:rsidR="00634712" w:rsidRPr="00E80F49" w14:paraId="5A78355C" w14:textId="77777777" w:rsidTr="00634712">
        <w:trPr>
          <w:gridAfter w:val="1"/>
          <w:wAfter w:w="112" w:type="dxa"/>
          <w:trHeight w:val="347"/>
        </w:trPr>
        <w:tc>
          <w:tcPr>
            <w:tcW w:w="2136" w:type="dxa"/>
            <w:vAlign w:val="center"/>
          </w:tcPr>
          <w:p w14:paraId="225F627B" w14:textId="77777777" w:rsidR="00634712" w:rsidRPr="00E80F49" w:rsidRDefault="00634712" w:rsidP="00634712">
            <w:pPr>
              <w:pStyle w:val="TAL"/>
            </w:pPr>
            <w:r w:rsidRPr="00E80F49">
              <w:t>6.4D.1</w:t>
            </w:r>
            <w:r w:rsidRPr="00E80F49">
              <w:tab/>
              <w:t>Frequency error</w:t>
            </w:r>
          </w:p>
        </w:tc>
        <w:tc>
          <w:tcPr>
            <w:tcW w:w="1461" w:type="dxa"/>
            <w:vAlign w:val="center"/>
          </w:tcPr>
          <w:p w14:paraId="4051DB8E" w14:textId="77777777" w:rsidR="00634712" w:rsidRPr="00E80F49" w:rsidRDefault="00634712" w:rsidP="00634712">
            <w:pPr>
              <w:pStyle w:val="TAC"/>
              <w:rPr>
                <w:rFonts w:cs="Arial"/>
                <w:lang w:eastAsia="zh-CN"/>
              </w:rPr>
            </w:pPr>
            <w:r w:rsidRPr="00E80F49">
              <w:t>5</w:t>
            </w:r>
          </w:p>
        </w:tc>
        <w:tc>
          <w:tcPr>
            <w:tcW w:w="4537" w:type="dxa"/>
            <w:vAlign w:val="center"/>
          </w:tcPr>
          <w:p w14:paraId="1F60AC62" w14:textId="77777777" w:rsidR="00634712" w:rsidRPr="00E80F49" w:rsidRDefault="00634712" w:rsidP="00634712">
            <w:pPr>
              <w:pStyle w:val="TAL"/>
              <w:rPr>
                <w:rFonts w:eastAsia="Yu Mincho"/>
                <w:lang w:eastAsia="ja-JP"/>
              </w:rPr>
            </w:pPr>
            <w:r w:rsidRPr="00E80F49">
              <w:t>“38.521-1_TPanalysis_6.4.1_FreqErr_v3.zip”</w:t>
            </w:r>
          </w:p>
        </w:tc>
        <w:tc>
          <w:tcPr>
            <w:tcW w:w="1834" w:type="dxa"/>
            <w:vAlign w:val="center"/>
          </w:tcPr>
          <w:p w14:paraId="5AC1DE40" w14:textId="77777777" w:rsidR="00634712" w:rsidRPr="00E80F49" w:rsidRDefault="00634712" w:rsidP="00634712">
            <w:pPr>
              <w:pStyle w:val="TAL"/>
              <w:rPr>
                <w:szCs w:val="18"/>
              </w:rPr>
            </w:pPr>
            <w:r w:rsidRPr="00E80F49">
              <w:t>RAN5#84</w:t>
            </w:r>
          </w:p>
        </w:tc>
      </w:tr>
      <w:tr w:rsidR="00634712" w:rsidRPr="00E80F49" w14:paraId="1981CF81" w14:textId="77777777" w:rsidTr="00634712">
        <w:trPr>
          <w:gridAfter w:val="1"/>
          <w:wAfter w:w="112" w:type="dxa"/>
          <w:trHeight w:val="347"/>
        </w:trPr>
        <w:tc>
          <w:tcPr>
            <w:tcW w:w="2136" w:type="dxa"/>
            <w:vAlign w:val="center"/>
          </w:tcPr>
          <w:p w14:paraId="50A3EAC7" w14:textId="77777777" w:rsidR="00634712" w:rsidRPr="00E80F49" w:rsidRDefault="00634712" w:rsidP="00634712">
            <w:pPr>
              <w:pStyle w:val="TAL"/>
            </w:pPr>
            <w:r w:rsidRPr="00E80F49">
              <w:t>6.4D.2.1</w:t>
            </w:r>
            <w:r w:rsidRPr="00E80F49">
              <w:tab/>
              <w:t>Error Vector Magnitude for UL MIMO</w:t>
            </w:r>
          </w:p>
        </w:tc>
        <w:tc>
          <w:tcPr>
            <w:tcW w:w="1461" w:type="dxa"/>
            <w:vAlign w:val="center"/>
          </w:tcPr>
          <w:p w14:paraId="3B72C4C3" w14:textId="77777777" w:rsidR="00634712" w:rsidRPr="00E80F49" w:rsidRDefault="00634712" w:rsidP="00634712">
            <w:pPr>
              <w:pStyle w:val="TAC"/>
              <w:rPr>
                <w:lang w:eastAsia="zh-CN"/>
              </w:rPr>
            </w:pPr>
            <w:r w:rsidRPr="00E80F49">
              <w:t>PUSCH: 108</w:t>
            </w:r>
          </w:p>
        </w:tc>
        <w:tc>
          <w:tcPr>
            <w:tcW w:w="4537" w:type="dxa"/>
            <w:vAlign w:val="center"/>
          </w:tcPr>
          <w:p w14:paraId="3CF338F8" w14:textId="77777777" w:rsidR="00634712" w:rsidRPr="00E80F49" w:rsidRDefault="00634712" w:rsidP="00634712">
            <w:pPr>
              <w:pStyle w:val="TAL"/>
              <w:rPr>
                <w:rFonts w:eastAsia="Yu Mincho"/>
                <w:lang w:eastAsia="ja-JP"/>
              </w:rPr>
            </w:pPr>
            <w:r w:rsidRPr="00E80F49">
              <w:rPr>
                <w:lang w:eastAsia="zh-CN"/>
              </w:rPr>
              <w:t>“38.521-1_TPanalysis on 6.4.2.1_EVM_v3.zip”</w:t>
            </w:r>
          </w:p>
        </w:tc>
        <w:tc>
          <w:tcPr>
            <w:tcW w:w="1834" w:type="dxa"/>
            <w:vAlign w:val="center"/>
          </w:tcPr>
          <w:p w14:paraId="59DD4A8C" w14:textId="77777777" w:rsidR="00634712" w:rsidRPr="00E80F49" w:rsidRDefault="00634712" w:rsidP="00634712">
            <w:pPr>
              <w:pStyle w:val="TAL"/>
            </w:pPr>
            <w:r w:rsidRPr="00E80F49">
              <w:t>RAN5#94-e</w:t>
            </w:r>
          </w:p>
        </w:tc>
      </w:tr>
      <w:tr w:rsidR="00634712" w:rsidRPr="00E80F49" w14:paraId="79800EC0" w14:textId="77777777" w:rsidTr="00634712">
        <w:trPr>
          <w:gridAfter w:val="1"/>
          <w:wAfter w:w="112" w:type="dxa"/>
          <w:trHeight w:val="347"/>
        </w:trPr>
        <w:tc>
          <w:tcPr>
            <w:tcW w:w="2136" w:type="dxa"/>
            <w:vAlign w:val="center"/>
          </w:tcPr>
          <w:p w14:paraId="240237E5" w14:textId="77777777" w:rsidR="00634712" w:rsidRPr="00E80F49" w:rsidRDefault="00634712" w:rsidP="00634712">
            <w:pPr>
              <w:keepNext/>
              <w:keepLines/>
              <w:spacing w:after="0"/>
              <w:rPr>
                <w:rFonts w:ascii="Arial" w:eastAsia="宋体" w:hAnsi="Arial"/>
                <w:sz w:val="18"/>
              </w:rPr>
            </w:pPr>
            <w:r w:rsidRPr="00E80F49">
              <w:rPr>
                <w:rFonts w:ascii="Arial" w:eastAsia="宋体" w:hAnsi="Arial"/>
                <w:sz w:val="18"/>
              </w:rPr>
              <w:t>6.4D.2.2</w:t>
            </w:r>
            <w:r w:rsidRPr="00E80F49">
              <w:rPr>
                <w:rFonts w:ascii="Arial" w:eastAsia="宋体" w:hAnsi="Arial"/>
                <w:sz w:val="18"/>
              </w:rPr>
              <w:tab/>
              <w:t>Carrier leakage for UL MIMO</w:t>
            </w:r>
          </w:p>
        </w:tc>
        <w:tc>
          <w:tcPr>
            <w:tcW w:w="1461" w:type="dxa"/>
            <w:vAlign w:val="center"/>
          </w:tcPr>
          <w:p w14:paraId="0427103B" w14:textId="77777777" w:rsidR="00634712" w:rsidRPr="00E80F49" w:rsidRDefault="00634712" w:rsidP="00634712">
            <w:pPr>
              <w:keepNext/>
              <w:keepLines/>
              <w:spacing w:after="0"/>
              <w:jc w:val="center"/>
              <w:rPr>
                <w:rFonts w:ascii="Arial" w:eastAsia="宋体" w:hAnsi="Arial"/>
                <w:sz w:val="18"/>
              </w:rPr>
            </w:pPr>
            <w:r w:rsidRPr="00E80F49">
              <w:rPr>
                <w:rFonts w:ascii="Arial" w:eastAsia="宋体" w:hAnsi="Arial"/>
                <w:sz w:val="18"/>
              </w:rPr>
              <w:t>3</w:t>
            </w:r>
          </w:p>
        </w:tc>
        <w:tc>
          <w:tcPr>
            <w:tcW w:w="4537" w:type="dxa"/>
            <w:vAlign w:val="center"/>
          </w:tcPr>
          <w:p w14:paraId="69A65836" w14:textId="77777777" w:rsidR="00634712" w:rsidRPr="00E80F49" w:rsidRDefault="00634712" w:rsidP="00634712">
            <w:pPr>
              <w:keepNext/>
              <w:keepLines/>
              <w:spacing w:after="0"/>
              <w:rPr>
                <w:rFonts w:ascii="Arial" w:eastAsia="宋体" w:hAnsi="Arial"/>
                <w:sz w:val="18"/>
                <w:lang w:eastAsia="zh-CN"/>
              </w:rPr>
            </w:pPr>
            <w:r w:rsidRPr="00E80F49">
              <w:rPr>
                <w:rFonts w:ascii="Arial" w:eastAsia="宋体" w:hAnsi="Arial"/>
                <w:sz w:val="18"/>
                <w:lang w:eastAsia="zh-CN"/>
              </w:rPr>
              <w:t>“38.521-1_TPanalysis on 6.4.2.2_CarrLeak_v2.zip”</w:t>
            </w:r>
          </w:p>
        </w:tc>
        <w:tc>
          <w:tcPr>
            <w:tcW w:w="1834" w:type="dxa"/>
            <w:vAlign w:val="center"/>
          </w:tcPr>
          <w:p w14:paraId="2D92F2F9" w14:textId="77777777" w:rsidR="00634712" w:rsidRPr="00E80F49" w:rsidRDefault="00634712" w:rsidP="00634712">
            <w:pPr>
              <w:keepNext/>
              <w:keepLines/>
              <w:spacing w:after="0"/>
              <w:rPr>
                <w:rFonts w:ascii="Arial" w:eastAsia="宋体" w:hAnsi="Arial"/>
                <w:sz w:val="18"/>
              </w:rPr>
            </w:pPr>
            <w:r w:rsidRPr="00E80F49">
              <w:rPr>
                <w:rFonts w:ascii="Arial" w:eastAsia="宋体" w:hAnsi="Arial"/>
                <w:sz w:val="18"/>
              </w:rPr>
              <w:t>RAN5#84</w:t>
            </w:r>
          </w:p>
        </w:tc>
      </w:tr>
      <w:tr w:rsidR="00634712" w:rsidRPr="00E80F49" w14:paraId="11EF384A" w14:textId="77777777" w:rsidTr="00634712">
        <w:trPr>
          <w:gridAfter w:val="1"/>
          <w:wAfter w:w="112" w:type="dxa"/>
          <w:trHeight w:val="347"/>
        </w:trPr>
        <w:tc>
          <w:tcPr>
            <w:tcW w:w="2136" w:type="dxa"/>
            <w:vAlign w:val="center"/>
          </w:tcPr>
          <w:p w14:paraId="40C2C2DA" w14:textId="77777777" w:rsidR="00634712" w:rsidRPr="00E80F49" w:rsidRDefault="00634712" w:rsidP="00634712">
            <w:pPr>
              <w:keepNext/>
              <w:keepLines/>
              <w:spacing w:after="0"/>
              <w:rPr>
                <w:rFonts w:ascii="Arial" w:eastAsia="宋体" w:hAnsi="Arial"/>
                <w:sz w:val="18"/>
              </w:rPr>
            </w:pPr>
            <w:r w:rsidRPr="00E80F49">
              <w:rPr>
                <w:rFonts w:ascii="Arial" w:eastAsia="宋体" w:hAnsi="Arial"/>
                <w:sz w:val="18"/>
              </w:rPr>
              <w:t>6.4D.2.3</w:t>
            </w:r>
            <w:r w:rsidRPr="00E80F49">
              <w:rPr>
                <w:rFonts w:ascii="Arial" w:eastAsia="宋体" w:hAnsi="Arial"/>
                <w:sz w:val="18"/>
              </w:rPr>
              <w:tab/>
              <w:t>In-band emissions for UL MIMO</w:t>
            </w:r>
          </w:p>
        </w:tc>
        <w:tc>
          <w:tcPr>
            <w:tcW w:w="1461" w:type="dxa"/>
            <w:vAlign w:val="center"/>
          </w:tcPr>
          <w:p w14:paraId="0AB9FCA4" w14:textId="77777777" w:rsidR="00634712" w:rsidRPr="00E80F49" w:rsidRDefault="00634712" w:rsidP="00634712">
            <w:pPr>
              <w:keepNext/>
              <w:keepLines/>
              <w:spacing w:after="0"/>
              <w:jc w:val="center"/>
              <w:rPr>
                <w:rFonts w:ascii="Arial" w:eastAsia="宋体" w:hAnsi="Arial"/>
                <w:sz w:val="18"/>
              </w:rPr>
            </w:pPr>
            <w:r w:rsidRPr="00E80F49">
              <w:rPr>
                <w:rFonts w:ascii="Arial" w:eastAsia="宋体" w:hAnsi="Arial"/>
                <w:sz w:val="18"/>
              </w:rPr>
              <w:t>18</w:t>
            </w:r>
          </w:p>
        </w:tc>
        <w:tc>
          <w:tcPr>
            <w:tcW w:w="4537" w:type="dxa"/>
            <w:vAlign w:val="center"/>
          </w:tcPr>
          <w:p w14:paraId="1C1DD215" w14:textId="77777777" w:rsidR="00634712" w:rsidRPr="00E80F49" w:rsidRDefault="00634712" w:rsidP="00634712">
            <w:pPr>
              <w:keepNext/>
              <w:keepLines/>
              <w:spacing w:after="0"/>
              <w:rPr>
                <w:rFonts w:ascii="Arial" w:eastAsia="宋体" w:hAnsi="Arial"/>
                <w:sz w:val="18"/>
                <w:lang w:eastAsia="zh-CN"/>
              </w:rPr>
            </w:pPr>
            <w:r w:rsidRPr="00E80F49">
              <w:rPr>
                <w:rFonts w:ascii="Arial" w:eastAsia="宋体" w:hAnsi="Arial"/>
                <w:sz w:val="18"/>
              </w:rPr>
              <w:t>“38.521-1_TPanalysis_6.4.2.3_IE_2.zip”</w:t>
            </w:r>
          </w:p>
        </w:tc>
        <w:tc>
          <w:tcPr>
            <w:tcW w:w="1834" w:type="dxa"/>
            <w:vAlign w:val="center"/>
          </w:tcPr>
          <w:p w14:paraId="3F113370" w14:textId="77777777" w:rsidR="00634712" w:rsidRPr="00E80F49" w:rsidRDefault="00634712" w:rsidP="00634712">
            <w:pPr>
              <w:keepNext/>
              <w:keepLines/>
              <w:spacing w:after="0"/>
              <w:rPr>
                <w:rFonts w:ascii="Arial" w:eastAsia="宋体" w:hAnsi="Arial"/>
                <w:sz w:val="18"/>
              </w:rPr>
            </w:pPr>
            <w:r w:rsidRPr="00E80F49">
              <w:rPr>
                <w:rFonts w:ascii="Arial" w:eastAsia="宋体" w:hAnsi="Arial"/>
                <w:sz w:val="18"/>
              </w:rPr>
              <w:t>RAN5#84</w:t>
            </w:r>
          </w:p>
        </w:tc>
      </w:tr>
      <w:tr w:rsidR="00634712" w:rsidRPr="00E80F49" w14:paraId="51BAE76D" w14:textId="77777777" w:rsidTr="00634712">
        <w:trPr>
          <w:gridAfter w:val="1"/>
          <w:wAfter w:w="112" w:type="dxa"/>
          <w:trHeight w:val="347"/>
        </w:trPr>
        <w:tc>
          <w:tcPr>
            <w:tcW w:w="2136" w:type="dxa"/>
            <w:vAlign w:val="center"/>
          </w:tcPr>
          <w:p w14:paraId="214F383D" w14:textId="77777777" w:rsidR="00634712" w:rsidRPr="00E80F49" w:rsidRDefault="00634712" w:rsidP="00634712">
            <w:pPr>
              <w:keepNext/>
              <w:keepLines/>
              <w:spacing w:after="0"/>
              <w:rPr>
                <w:rFonts w:ascii="Arial" w:eastAsia="宋体" w:hAnsi="Arial"/>
                <w:sz w:val="18"/>
              </w:rPr>
            </w:pPr>
            <w:r w:rsidRPr="00E80F49">
              <w:rPr>
                <w:rFonts w:ascii="Arial" w:eastAsia="宋体" w:hAnsi="Arial"/>
                <w:sz w:val="18"/>
              </w:rPr>
              <w:t>6.4D.2.4</w:t>
            </w:r>
            <w:r w:rsidRPr="00E80F49">
              <w:rPr>
                <w:rFonts w:ascii="Arial" w:eastAsia="宋体" w:hAnsi="Arial"/>
                <w:sz w:val="18"/>
              </w:rPr>
              <w:tab/>
              <w:t>EVM equalizer spectrum flatness for UL MIMO</w:t>
            </w:r>
          </w:p>
        </w:tc>
        <w:tc>
          <w:tcPr>
            <w:tcW w:w="1461" w:type="dxa"/>
            <w:vAlign w:val="center"/>
          </w:tcPr>
          <w:p w14:paraId="772D4F54" w14:textId="77777777" w:rsidR="00634712" w:rsidRPr="00E80F49" w:rsidRDefault="00634712" w:rsidP="00634712">
            <w:pPr>
              <w:keepNext/>
              <w:keepLines/>
              <w:spacing w:after="0"/>
              <w:jc w:val="center"/>
              <w:rPr>
                <w:rFonts w:ascii="Arial" w:eastAsia="宋体" w:hAnsi="Arial"/>
                <w:sz w:val="18"/>
              </w:rPr>
            </w:pPr>
            <w:r w:rsidRPr="00E80F49">
              <w:rPr>
                <w:rFonts w:ascii="Arial" w:eastAsia="宋体" w:hAnsi="Arial"/>
                <w:sz w:val="18"/>
              </w:rPr>
              <w:t>45</w:t>
            </w:r>
          </w:p>
        </w:tc>
        <w:tc>
          <w:tcPr>
            <w:tcW w:w="4537" w:type="dxa"/>
            <w:vAlign w:val="center"/>
          </w:tcPr>
          <w:p w14:paraId="20493B2F" w14:textId="77777777" w:rsidR="00634712" w:rsidRPr="00E80F49" w:rsidRDefault="00634712" w:rsidP="00634712">
            <w:pPr>
              <w:pStyle w:val="TAL"/>
              <w:rPr>
                <w:rFonts w:eastAsia="宋体"/>
              </w:rPr>
            </w:pPr>
            <w:r w:rsidRPr="00E80F49">
              <w:rPr>
                <w:rFonts w:eastAsia="宋体"/>
              </w:rPr>
              <w:t>“38.521-1_TPanalysis_6.4.2.4_EVMequalizerSpectrumFlatness_v3.zip”</w:t>
            </w:r>
          </w:p>
        </w:tc>
        <w:tc>
          <w:tcPr>
            <w:tcW w:w="1834" w:type="dxa"/>
            <w:vAlign w:val="center"/>
          </w:tcPr>
          <w:p w14:paraId="347042AE" w14:textId="77777777" w:rsidR="00634712" w:rsidRPr="00E80F49" w:rsidRDefault="00634712" w:rsidP="00634712">
            <w:pPr>
              <w:keepNext/>
              <w:keepLines/>
              <w:spacing w:after="0"/>
              <w:rPr>
                <w:rFonts w:ascii="Arial" w:eastAsia="宋体" w:hAnsi="Arial"/>
                <w:sz w:val="18"/>
              </w:rPr>
            </w:pPr>
            <w:r w:rsidRPr="00E80F49">
              <w:rPr>
                <w:rFonts w:ascii="Arial" w:eastAsia="宋体" w:hAnsi="Arial"/>
                <w:sz w:val="18"/>
              </w:rPr>
              <w:t>RAN5#84</w:t>
            </w:r>
          </w:p>
        </w:tc>
      </w:tr>
      <w:tr w:rsidR="00634712" w:rsidRPr="00E80F49" w14:paraId="0AE6B693" w14:textId="77777777" w:rsidTr="00634712">
        <w:trPr>
          <w:gridAfter w:val="1"/>
          <w:wAfter w:w="112" w:type="dxa"/>
          <w:trHeight w:val="113"/>
        </w:trPr>
        <w:tc>
          <w:tcPr>
            <w:tcW w:w="2136" w:type="dxa"/>
            <w:vAlign w:val="center"/>
          </w:tcPr>
          <w:p w14:paraId="0A4D0EC0" w14:textId="77777777" w:rsidR="00634712" w:rsidRPr="00E80F49" w:rsidRDefault="00634712" w:rsidP="00634712">
            <w:pPr>
              <w:pStyle w:val="TAL"/>
            </w:pPr>
            <w:r w:rsidRPr="00E80F49">
              <w:t>6.4D.3</w:t>
            </w:r>
            <w:r w:rsidRPr="00E80F49">
              <w:tab/>
              <w:t>Time alignment error for UL-MIMO</w:t>
            </w:r>
          </w:p>
        </w:tc>
        <w:tc>
          <w:tcPr>
            <w:tcW w:w="1461" w:type="dxa"/>
            <w:vAlign w:val="center"/>
          </w:tcPr>
          <w:p w14:paraId="493BA089" w14:textId="77777777" w:rsidR="00634712" w:rsidRPr="00E80F49" w:rsidRDefault="00634712" w:rsidP="00634712">
            <w:pPr>
              <w:pStyle w:val="TAC"/>
            </w:pPr>
            <w:r w:rsidRPr="00E80F49">
              <w:t>6</w:t>
            </w:r>
          </w:p>
        </w:tc>
        <w:tc>
          <w:tcPr>
            <w:tcW w:w="4537" w:type="dxa"/>
            <w:vAlign w:val="center"/>
          </w:tcPr>
          <w:p w14:paraId="0F8A77DF" w14:textId="77777777" w:rsidR="00634712" w:rsidRPr="00E80F49" w:rsidRDefault="00634712" w:rsidP="00634712">
            <w:pPr>
              <w:pStyle w:val="TAL"/>
            </w:pPr>
            <w:r w:rsidRPr="00E80F49">
              <w:t>“</w:t>
            </w:r>
            <w:r w:rsidRPr="00E80F49">
              <w:rPr>
                <w:rFonts w:eastAsia="??"/>
                <w:szCs w:val="32"/>
              </w:rPr>
              <w:t>38.521-1_TPanalysis_6.4D.3_TAE_MIMO.zip</w:t>
            </w:r>
            <w:r w:rsidRPr="00E80F49">
              <w:t>”</w:t>
            </w:r>
          </w:p>
        </w:tc>
        <w:tc>
          <w:tcPr>
            <w:tcW w:w="1834" w:type="dxa"/>
            <w:vAlign w:val="center"/>
          </w:tcPr>
          <w:p w14:paraId="4E256028" w14:textId="77777777" w:rsidR="00634712" w:rsidRPr="00E80F49" w:rsidRDefault="00634712" w:rsidP="00634712">
            <w:pPr>
              <w:pStyle w:val="TAL"/>
            </w:pPr>
            <w:r w:rsidRPr="00E80F49">
              <w:t>RAN5#82</w:t>
            </w:r>
          </w:p>
        </w:tc>
      </w:tr>
      <w:tr w:rsidR="00634712" w:rsidRPr="00E80F49" w14:paraId="0A562334" w14:textId="77777777" w:rsidTr="00634712">
        <w:trPr>
          <w:gridAfter w:val="1"/>
          <w:wAfter w:w="112" w:type="dxa"/>
          <w:trHeight w:val="113"/>
        </w:trPr>
        <w:tc>
          <w:tcPr>
            <w:tcW w:w="2136" w:type="dxa"/>
            <w:vAlign w:val="center"/>
          </w:tcPr>
          <w:p w14:paraId="4FF6E949" w14:textId="77777777" w:rsidR="00634712" w:rsidRPr="00E80F49" w:rsidRDefault="00634712" w:rsidP="00634712">
            <w:pPr>
              <w:pStyle w:val="TAL"/>
            </w:pPr>
            <w:r w:rsidRPr="00E80F49">
              <w:t>6.5.1</w:t>
            </w:r>
            <w:r w:rsidRPr="00E80F49">
              <w:tab/>
              <w:t>Occupied bandwidth</w:t>
            </w:r>
          </w:p>
        </w:tc>
        <w:tc>
          <w:tcPr>
            <w:tcW w:w="1461" w:type="dxa"/>
            <w:vAlign w:val="center"/>
          </w:tcPr>
          <w:p w14:paraId="4E608516" w14:textId="77777777" w:rsidR="00634712" w:rsidRPr="00E80F49" w:rsidRDefault="00634712" w:rsidP="00634712">
            <w:pPr>
              <w:pStyle w:val="TAC"/>
            </w:pPr>
            <w:r w:rsidRPr="00E80F49">
              <w:t>10</w:t>
            </w:r>
          </w:p>
        </w:tc>
        <w:tc>
          <w:tcPr>
            <w:tcW w:w="4537" w:type="dxa"/>
            <w:vAlign w:val="center"/>
          </w:tcPr>
          <w:p w14:paraId="67DE8896" w14:textId="77777777" w:rsidR="00634712" w:rsidRPr="00E80F49" w:rsidRDefault="00634712" w:rsidP="00634712">
            <w:pPr>
              <w:pStyle w:val="TAL"/>
            </w:pPr>
            <w:r w:rsidRPr="00E80F49">
              <w:t>“38.521-1_TPanalysis_6.5.1_OccBW_v3.zip</w:t>
            </w:r>
          </w:p>
        </w:tc>
        <w:tc>
          <w:tcPr>
            <w:tcW w:w="1834" w:type="dxa"/>
            <w:vAlign w:val="center"/>
          </w:tcPr>
          <w:p w14:paraId="5F2ADC66" w14:textId="77777777" w:rsidR="00634712" w:rsidRPr="00E80F49" w:rsidRDefault="00634712" w:rsidP="00634712">
            <w:pPr>
              <w:pStyle w:val="TAL"/>
            </w:pPr>
            <w:r w:rsidRPr="00E80F49">
              <w:t>RAN5#92-e</w:t>
            </w:r>
          </w:p>
        </w:tc>
      </w:tr>
      <w:tr w:rsidR="00634712" w:rsidRPr="00E80F49" w14:paraId="1E44F68B" w14:textId="77777777" w:rsidTr="00634712">
        <w:trPr>
          <w:gridAfter w:val="1"/>
          <w:wAfter w:w="112" w:type="dxa"/>
          <w:trHeight w:val="113"/>
        </w:trPr>
        <w:tc>
          <w:tcPr>
            <w:tcW w:w="2136" w:type="dxa"/>
            <w:vAlign w:val="center"/>
          </w:tcPr>
          <w:p w14:paraId="259135D1" w14:textId="77777777" w:rsidR="00634712" w:rsidRPr="00E80F49" w:rsidRDefault="00634712" w:rsidP="00634712">
            <w:pPr>
              <w:pStyle w:val="TAL"/>
            </w:pPr>
            <w:r w:rsidRPr="00E80F49">
              <w:t>6.5.2.2</w:t>
            </w:r>
            <w:r w:rsidRPr="00E80F49">
              <w:tab/>
              <w:t>Spectrum Emission Mask</w:t>
            </w:r>
          </w:p>
        </w:tc>
        <w:tc>
          <w:tcPr>
            <w:tcW w:w="1461" w:type="dxa"/>
            <w:vAlign w:val="center"/>
          </w:tcPr>
          <w:p w14:paraId="4ECA680B" w14:textId="77777777" w:rsidR="00634712" w:rsidRPr="00E80F49" w:rsidRDefault="00634712" w:rsidP="00634712">
            <w:pPr>
              <w:pStyle w:val="TAC"/>
              <w:rPr>
                <w:lang w:eastAsia="zh-CN"/>
              </w:rPr>
            </w:pPr>
            <w:r w:rsidRPr="00E80F49">
              <w:rPr>
                <w:lang w:eastAsia="zh-CN"/>
              </w:rPr>
              <w:t>contiguous allocation: 144 (168</w:t>
            </w:r>
            <w:r w:rsidRPr="00E80F49">
              <w:rPr>
                <w:vertAlign w:val="superscript"/>
                <w:lang w:eastAsia="zh-CN"/>
              </w:rPr>
              <w:t>1</w:t>
            </w:r>
            <w:r w:rsidRPr="00E80F49">
              <w:rPr>
                <w:lang w:eastAsia="zh-CN"/>
              </w:rPr>
              <w:t>, 160</w:t>
            </w:r>
            <w:r w:rsidRPr="00E80F49">
              <w:rPr>
                <w:vertAlign w:val="superscript"/>
                <w:lang w:eastAsia="zh-CN"/>
              </w:rPr>
              <w:t>2,3</w:t>
            </w:r>
            <w:r w:rsidRPr="00E80F49">
              <w:rPr>
                <w:lang w:eastAsia="zh-CN"/>
              </w:rPr>
              <w:t>)</w:t>
            </w:r>
          </w:p>
          <w:p w14:paraId="46065506" w14:textId="77777777" w:rsidR="00634712" w:rsidRPr="00E80F49" w:rsidRDefault="00634712" w:rsidP="00634712">
            <w:pPr>
              <w:pStyle w:val="TAC"/>
            </w:pPr>
            <w:r w:rsidRPr="00E80F49">
              <w:rPr>
                <w:lang w:eastAsia="zh-CN"/>
              </w:rPr>
              <w:t>almost contiguous allocation: 24</w:t>
            </w:r>
          </w:p>
        </w:tc>
        <w:tc>
          <w:tcPr>
            <w:tcW w:w="4537" w:type="dxa"/>
            <w:vAlign w:val="center"/>
          </w:tcPr>
          <w:p w14:paraId="7BF897A6" w14:textId="77777777" w:rsidR="00634712" w:rsidRPr="00E80F49" w:rsidRDefault="00634712" w:rsidP="00634712">
            <w:pPr>
              <w:pStyle w:val="TAL"/>
            </w:pPr>
            <w:r w:rsidRPr="00E80F49">
              <w:t>“38.521-1_TPanalysis_6.2.2_MPR_6.5.2.2_SEM_6.5.2.4.1_NR_ACLR_</w:t>
            </w:r>
            <w:r w:rsidRPr="00EE0433">
              <w:t>v5</w:t>
            </w:r>
            <w:r w:rsidRPr="00E80F49">
              <w:t>.zip”</w:t>
            </w:r>
          </w:p>
        </w:tc>
        <w:tc>
          <w:tcPr>
            <w:tcW w:w="1834" w:type="dxa"/>
            <w:vAlign w:val="center"/>
          </w:tcPr>
          <w:p w14:paraId="0ADEBEA8" w14:textId="77777777" w:rsidR="00634712" w:rsidRPr="00E80F49" w:rsidRDefault="00634712" w:rsidP="00634712">
            <w:pPr>
              <w:pStyle w:val="TAL"/>
            </w:pPr>
            <w:r w:rsidRPr="00E80F49">
              <w:t>RAN5#</w:t>
            </w:r>
            <w:r w:rsidRPr="00EE0433">
              <w:t>99</w:t>
            </w:r>
          </w:p>
        </w:tc>
      </w:tr>
      <w:tr w:rsidR="00634712" w:rsidRPr="00E80F49" w14:paraId="3044C156" w14:textId="77777777" w:rsidTr="00634712">
        <w:trPr>
          <w:gridAfter w:val="1"/>
          <w:wAfter w:w="112" w:type="dxa"/>
          <w:trHeight w:val="113"/>
        </w:trPr>
        <w:tc>
          <w:tcPr>
            <w:tcW w:w="2136" w:type="dxa"/>
            <w:vAlign w:val="center"/>
          </w:tcPr>
          <w:p w14:paraId="56B2FF39" w14:textId="77777777" w:rsidR="00634712" w:rsidRPr="00E80F49" w:rsidRDefault="00634712" w:rsidP="00634712">
            <w:pPr>
              <w:pStyle w:val="TAL"/>
            </w:pPr>
            <w:r w:rsidRPr="00E80F49">
              <w:t>6.5D.2.3 Additional spectrum emission mask for UL-MIMO</w:t>
            </w:r>
          </w:p>
        </w:tc>
        <w:tc>
          <w:tcPr>
            <w:tcW w:w="1461" w:type="dxa"/>
            <w:vAlign w:val="center"/>
          </w:tcPr>
          <w:p w14:paraId="2BF6078C" w14:textId="77777777" w:rsidR="00634712" w:rsidRPr="00E80F49" w:rsidRDefault="00634712" w:rsidP="00634712">
            <w:pPr>
              <w:pStyle w:val="TAC"/>
            </w:pPr>
            <w:r w:rsidRPr="00E80F49">
              <w:t>Table 4.1.2.1-1</w:t>
            </w:r>
          </w:p>
        </w:tc>
        <w:tc>
          <w:tcPr>
            <w:tcW w:w="4537" w:type="dxa"/>
            <w:vAlign w:val="center"/>
          </w:tcPr>
          <w:p w14:paraId="188C5789" w14:textId="77777777" w:rsidR="00634712" w:rsidRPr="00E80F49" w:rsidRDefault="00634712" w:rsidP="00634712">
            <w:pPr>
              <w:pStyle w:val="TAL"/>
            </w:pPr>
            <w:r w:rsidRPr="00E80F49">
              <w:t>Table 4.1.2.1-1</w:t>
            </w:r>
          </w:p>
        </w:tc>
        <w:tc>
          <w:tcPr>
            <w:tcW w:w="1834" w:type="dxa"/>
            <w:vAlign w:val="center"/>
          </w:tcPr>
          <w:p w14:paraId="5B06D5CB" w14:textId="77777777" w:rsidR="00634712" w:rsidRPr="00E80F49" w:rsidRDefault="00634712" w:rsidP="00634712">
            <w:pPr>
              <w:pStyle w:val="TAL"/>
            </w:pPr>
            <w:r w:rsidRPr="00E80F49">
              <w:t>See Table 4.1.2.1-1</w:t>
            </w:r>
          </w:p>
        </w:tc>
      </w:tr>
      <w:tr w:rsidR="00634712" w:rsidRPr="00E80F49" w14:paraId="50058DED" w14:textId="77777777" w:rsidTr="00634712">
        <w:trPr>
          <w:gridAfter w:val="1"/>
          <w:wAfter w:w="112" w:type="dxa"/>
          <w:trHeight w:val="113"/>
        </w:trPr>
        <w:tc>
          <w:tcPr>
            <w:tcW w:w="2136" w:type="dxa"/>
            <w:vAlign w:val="center"/>
          </w:tcPr>
          <w:p w14:paraId="58B9CBFE" w14:textId="77777777" w:rsidR="00634712" w:rsidRPr="00E80F49" w:rsidRDefault="00634712" w:rsidP="00634712">
            <w:pPr>
              <w:pStyle w:val="TAL"/>
            </w:pPr>
            <w:r w:rsidRPr="00E80F49">
              <w:t>6.5.2.4.1</w:t>
            </w:r>
            <w:r w:rsidRPr="00E80F49">
              <w:tab/>
              <w:t>NR Adjacent channel leakage ratio</w:t>
            </w:r>
          </w:p>
        </w:tc>
        <w:tc>
          <w:tcPr>
            <w:tcW w:w="1461" w:type="dxa"/>
            <w:vAlign w:val="center"/>
          </w:tcPr>
          <w:p w14:paraId="6AD3C19D" w14:textId="77777777" w:rsidR="00634712" w:rsidRPr="00E80F49" w:rsidRDefault="00634712" w:rsidP="00634712">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 1000</w:t>
            </w:r>
            <w:r w:rsidRPr="00E80F49">
              <w:rPr>
                <w:vertAlign w:val="superscript"/>
                <w:lang w:eastAsia="zh-CN"/>
              </w:rPr>
              <w:t>2,3</w:t>
            </w:r>
            <w:r w:rsidRPr="00E80F49">
              <w:rPr>
                <w:lang w:eastAsia="zh-CN"/>
              </w:rPr>
              <w:t>)</w:t>
            </w:r>
          </w:p>
          <w:p w14:paraId="58B784EB" w14:textId="77777777" w:rsidR="00634712" w:rsidRPr="00E80F49" w:rsidRDefault="00634712" w:rsidP="00634712">
            <w:pPr>
              <w:pStyle w:val="TAC"/>
            </w:pPr>
            <w:r w:rsidRPr="00E80F49">
              <w:rPr>
                <w:lang w:eastAsia="zh-CN"/>
              </w:rPr>
              <w:t>almost contiguous allocation: 120</w:t>
            </w:r>
          </w:p>
        </w:tc>
        <w:tc>
          <w:tcPr>
            <w:tcW w:w="4537" w:type="dxa"/>
            <w:vAlign w:val="center"/>
          </w:tcPr>
          <w:p w14:paraId="1372FFF8" w14:textId="77777777" w:rsidR="00634712" w:rsidRPr="00E80F49" w:rsidRDefault="00634712" w:rsidP="00634712">
            <w:pPr>
              <w:pStyle w:val="TAL"/>
            </w:pPr>
            <w:r w:rsidRPr="00E80F49">
              <w:t>“38.521-1_TPanalysis_6.2.2_MPR_6.5.2.2_SEM_6.5.2.4.1_NR_ACLR_</w:t>
            </w:r>
            <w:r w:rsidRPr="00EE0433">
              <w:t>v5</w:t>
            </w:r>
            <w:r w:rsidRPr="00E80F49">
              <w:t>.zip”</w:t>
            </w:r>
          </w:p>
        </w:tc>
        <w:tc>
          <w:tcPr>
            <w:tcW w:w="1834" w:type="dxa"/>
            <w:vAlign w:val="center"/>
          </w:tcPr>
          <w:p w14:paraId="3DD28358" w14:textId="77777777" w:rsidR="00634712" w:rsidRPr="00E80F49" w:rsidRDefault="00634712" w:rsidP="00634712">
            <w:pPr>
              <w:pStyle w:val="TAL"/>
            </w:pPr>
            <w:r w:rsidRPr="00E80F49">
              <w:t>RAN5#</w:t>
            </w:r>
            <w:r w:rsidRPr="00EE0433">
              <w:t>99</w:t>
            </w:r>
          </w:p>
        </w:tc>
      </w:tr>
      <w:tr w:rsidR="00634712" w:rsidRPr="00E80F49" w14:paraId="2DD9E364" w14:textId="77777777" w:rsidTr="00634712">
        <w:trPr>
          <w:gridAfter w:val="1"/>
          <w:wAfter w:w="112" w:type="dxa"/>
          <w:trHeight w:val="113"/>
        </w:trPr>
        <w:tc>
          <w:tcPr>
            <w:tcW w:w="2136" w:type="dxa"/>
            <w:vAlign w:val="center"/>
          </w:tcPr>
          <w:p w14:paraId="00229777" w14:textId="77777777" w:rsidR="00634712" w:rsidRPr="00E80F49" w:rsidRDefault="00634712" w:rsidP="00634712">
            <w:pPr>
              <w:pStyle w:val="TAL"/>
            </w:pPr>
            <w:r w:rsidRPr="00E80F49">
              <w:t>6.5.2.4.2</w:t>
            </w:r>
            <w:r w:rsidRPr="00E80F49">
              <w:tab/>
            </w:r>
            <w:r w:rsidRPr="00E80F49">
              <w:rPr>
                <w:snapToGrid w:val="0"/>
              </w:rPr>
              <w:t>UTRA ACLR</w:t>
            </w:r>
          </w:p>
        </w:tc>
        <w:tc>
          <w:tcPr>
            <w:tcW w:w="1461" w:type="dxa"/>
            <w:vAlign w:val="center"/>
          </w:tcPr>
          <w:p w14:paraId="4A1965F4" w14:textId="77777777" w:rsidR="00634712" w:rsidRPr="00E80F49" w:rsidRDefault="00634712" w:rsidP="00634712">
            <w:pPr>
              <w:pStyle w:val="TAC"/>
            </w:pPr>
            <w:r w:rsidRPr="00E80F49">
              <w:rPr>
                <w:lang w:eastAsia="zh-CN"/>
              </w:rPr>
              <w:t xml:space="preserve">Same as </w:t>
            </w:r>
            <w:r w:rsidRPr="00E80F49">
              <w:t>NS_</w:t>
            </w:r>
            <w:r w:rsidRPr="00E80F49">
              <w:rPr>
                <w:lang w:eastAsia="zh-CN"/>
              </w:rPr>
              <w:t>3</w:t>
            </w:r>
            <w:r w:rsidRPr="00E80F49">
              <w:t>U</w:t>
            </w:r>
            <w:r w:rsidRPr="00E80F49">
              <w:rPr>
                <w:lang w:eastAsia="zh-CN"/>
              </w:rPr>
              <w:t xml:space="preserve">, </w:t>
            </w:r>
            <w:r w:rsidRPr="00E80F49">
              <w:t>NS_</w:t>
            </w:r>
            <w:r w:rsidRPr="00E80F49">
              <w:rPr>
                <w:lang w:eastAsia="zh-CN"/>
              </w:rPr>
              <w:t>5</w:t>
            </w:r>
            <w:proofErr w:type="gramStart"/>
            <w:r w:rsidRPr="00E80F49">
              <w:t xml:space="preserve">U </w:t>
            </w:r>
            <w:r w:rsidRPr="00E80F49">
              <w:rPr>
                <w:lang w:eastAsia="zh-CN"/>
              </w:rPr>
              <w:t>,</w:t>
            </w:r>
            <w:r w:rsidRPr="00E80F49">
              <w:t>NS</w:t>
            </w:r>
            <w:proofErr w:type="gramEnd"/>
            <w:r w:rsidRPr="00E80F49">
              <w:t>_</w:t>
            </w:r>
            <w:r w:rsidRPr="00E80F49">
              <w:rPr>
                <w:lang w:eastAsia="zh-CN"/>
              </w:rPr>
              <w:t>43</w:t>
            </w:r>
            <w:r w:rsidRPr="00E80F49">
              <w:t>U</w:t>
            </w:r>
            <w:r w:rsidRPr="00E80F49">
              <w:rPr>
                <w:lang w:eastAsia="zh-CN"/>
              </w:rPr>
              <w:t xml:space="preserve">, and </w:t>
            </w:r>
            <w:r w:rsidRPr="00E80F49">
              <w:t>NS_</w:t>
            </w:r>
            <w:r w:rsidRPr="00E80F49">
              <w:rPr>
                <w:lang w:eastAsia="zh-CN"/>
              </w:rPr>
              <w:t xml:space="preserve">100 in </w:t>
            </w:r>
            <w:r w:rsidRPr="00E80F49">
              <w:t>Table 4.1.1.1-1</w:t>
            </w:r>
          </w:p>
        </w:tc>
        <w:tc>
          <w:tcPr>
            <w:tcW w:w="4537" w:type="dxa"/>
            <w:vAlign w:val="center"/>
          </w:tcPr>
          <w:p w14:paraId="4B69248C" w14:textId="77777777" w:rsidR="00634712" w:rsidRPr="00E80F49" w:rsidRDefault="00634712" w:rsidP="00634712">
            <w:pPr>
              <w:pStyle w:val="TAL"/>
            </w:pPr>
            <w:r w:rsidRPr="00E80F49">
              <w:t>“38.521-1_TPanalysis_6.5.2.4.2_UTRA ACLR_v</w:t>
            </w:r>
            <w:r w:rsidRPr="00E80F49">
              <w:rPr>
                <w:lang w:eastAsia="zh-CN"/>
              </w:rPr>
              <w:t>3</w:t>
            </w:r>
            <w:r w:rsidRPr="00E80F49">
              <w:t>.zip”</w:t>
            </w:r>
          </w:p>
        </w:tc>
        <w:tc>
          <w:tcPr>
            <w:tcW w:w="1834" w:type="dxa"/>
            <w:vAlign w:val="center"/>
          </w:tcPr>
          <w:p w14:paraId="1BABEE19" w14:textId="77777777" w:rsidR="00634712" w:rsidRPr="00E80F49" w:rsidRDefault="00634712" w:rsidP="00634712">
            <w:pPr>
              <w:pStyle w:val="TAL"/>
            </w:pPr>
            <w:r w:rsidRPr="00E80F49">
              <w:t>RAN5#91-e</w:t>
            </w:r>
          </w:p>
        </w:tc>
      </w:tr>
      <w:tr w:rsidR="00634712" w:rsidRPr="00E80F49" w14:paraId="33833CFF" w14:textId="77777777" w:rsidTr="00634712">
        <w:trPr>
          <w:gridAfter w:val="1"/>
          <w:wAfter w:w="112" w:type="dxa"/>
          <w:trHeight w:val="113"/>
        </w:trPr>
        <w:tc>
          <w:tcPr>
            <w:tcW w:w="2136" w:type="dxa"/>
            <w:vAlign w:val="center"/>
          </w:tcPr>
          <w:p w14:paraId="1AF5308C" w14:textId="77777777" w:rsidR="00634712" w:rsidRPr="00E80F49" w:rsidRDefault="00634712" w:rsidP="00634712">
            <w:pPr>
              <w:pStyle w:val="TAL"/>
            </w:pPr>
            <w:r w:rsidRPr="00E80F49">
              <w:t>6.5.3.1</w:t>
            </w:r>
            <w:r w:rsidRPr="00E80F49">
              <w:tab/>
              <w:t>General spurious emissions</w:t>
            </w:r>
          </w:p>
        </w:tc>
        <w:tc>
          <w:tcPr>
            <w:tcW w:w="1461" w:type="dxa"/>
            <w:vAlign w:val="center"/>
          </w:tcPr>
          <w:p w14:paraId="4B542DB2" w14:textId="77777777" w:rsidR="00634712" w:rsidRPr="00E80F49" w:rsidRDefault="00634712" w:rsidP="00634712">
            <w:pPr>
              <w:pStyle w:val="TAC"/>
            </w:pPr>
            <w:r w:rsidRPr="00E80F49">
              <w:t>27</w:t>
            </w:r>
          </w:p>
        </w:tc>
        <w:tc>
          <w:tcPr>
            <w:tcW w:w="4537" w:type="dxa"/>
            <w:vAlign w:val="center"/>
          </w:tcPr>
          <w:p w14:paraId="7769E066" w14:textId="77777777" w:rsidR="00634712" w:rsidRPr="00E80F49" w:rsidRDefault="00634712" w:rsidP="00634712">
            <w:pPr>
              <w:pStyle w:val="TAL"/>
            </w:pPr>
            <w:r w:rsidRPr="00E80F49">
              <w:t>“38.521-1_TP analysis_6.5.3.1_TX_Spurious_Emission_v1.zip”</w:t>
            </w:r>
          </w:p>
        </w:tc>
        <w:tc>
          <w:tcPr>
            <w:tcW w:w="1834" w:type="dxa"/>
            <w:vAlign w:val="center"/>
          </w:tcPr>
          <w:p w14:paraId="33D2A7FC" w14:textId="77777777" w:rsidR="00634712" w:rsidRPr="00E80F49" w:rsidRDefault="00634712" w:rsidP="00634712">
            <w:pPr>
              <w:pStyle w:val="TAL"/>
            </w:pPr>
            <w:r w:rsidRPr="00E80F49">
              <w:t>RAN5#89-e</w:t>
            </w:r>
          </w:p>
        </w:tc>
      </w:tr>
      <w:tr w:rsidR="00634712" w:rsidRPr="00E80F49" w14:paraId="50A0F2E1" w14:textId="77777777" w:rsidTr="00634712">
        <w:trPr>
          <w:gridAfter w:val="1"/>
          <w:wAfter w:w="112" w:type="dxa"/>
          <w:trHeight w:val="113"/>
        </w:trPr>
        <w:tc>
          <w:tcPr>
            <w:tcW w:w="2136" w:type="dxa"/>
            <w:vAlign w:val="center"/>
          </w:tcPr>
          <w:p w14:paraId="4CC7E34B" w14:textId="77777777" w:rsidR="00634712" w:rsidRPr="00E80F49" w:rsidRDefault="00634712" w:rsidP="00634712">
            <w:pPr>
              <w:pStyle w:val="TAL"/>
            </w:pPr>
            <w:r w:rsidRPr="00E80F49">
              <w:t>6.5.3.2</w:t>
            </w:r>
            <w:r w:rsidRPr="00E80F49">
              <w:tab/>
              <w:t>Spurious emissions for UE co-existence</w:t>
            </w:r>
          </w:p>
        </w:tc>
        <w:tc>
          <w:tcPr>
            <w:tcW w:w="1461" w:type="dxa"/>
            <w:vAlign w:val="center"/>
          </w:tcPr>
          <w:p w14:paraId="2B679A3A" w14:textId="77777777" w:rsidR="00634712" w:rsidRPr="00E80F49" w:rsidRDefault="00634712" w:rsidP="00634712">
            <w:pPr>
              <w:pStyle w:val="TAC"/>
            </w:pPr>
            <w:r w:rsidRPr="00E80F49">
              <w:t>27</w:t>
            </w:r>
          </w:p>
        </w:tc>
        <w:tc>
          <w:tcPr>
            <w:tcW w:w="4537" w:type="dxa"/>
            <w:vAlign w:val="center"/>
          </w:tcPr>
          <w:p w14:paraId="40945EB7" w14:textId="77777777" w:rsidR="00634712" w:rsidRPr="00E80F49" w:rsidRDefault="00634712" w:rsidP="00634712">
            <w:pPr>
              <w:pStyle w:val="TAL"/>
            </w:pPr>
            <w:r w:rsidRPr="00E80F49">
              <w:t>“38.521-1_TP analysis_6.5.3.1_TX_Spurious_Emission_v1.zip”</w:t>
            </w:r>
          </w:p>
        </w:tc>
        <w:tc>
          <w:tcPr>
            <w:tcW w:w="1834" w:type="dxa"/>
            <w:vAlign w:val="center"/>
          </w:tcPr>
          <w:p w14:paraId="17025C70" w14:textId="77777777" w:rsidR="00634712" w:rsidRPr="00E80F49" w:rsidRDefault="00634712" w:rsidP="00634712">
            <w:pPr>
              <w:pStyle w:val="TAL"/>
            </w:pPr>
            <w:r w:rsidRPr="00E80F49">
              <w:t>RAN5#89-e</w:t>
            </w:r>
          </w:p>
        </w:tc>
      </w:tr>
      <w:tr w:rsidR="00634712" w:rsidRPr="00E80F49" w14:paraId="147D1B83" w14:textId="77777777" w:rsidTr="00634712">
        <w:trPr>
          <w:gridAfter w:val="1"/>
          <w:wAfter w:w="112" w:type="dxa"/>
          <w:trHeight w:val="113"/>
        </w:trPr>
        <w:tc>
          <w:tcPr>
            <w:tcW w:w="2136" w:type="dxa"/>
            <w:vAlign w:val="center"/>
          </w:tcPr>
          <w:p w14:paraId="49927270" w14:textId="77777777" w:rsidR="00634712" w:rsidRPr="00E80F49" w:rsidRDefault="00634712" w:rsidP="00634712">
            <w:pPr>
              <w:pStyle w:val="TAL"/>
            </w:pPr>
            <w:r w:rsidRPr="00E80F49">
              <w:t>6.5.3.3</w:t>
            </w:r>
            <w:r w:rsidRPr="00E80F49">
              <w:tab/>
              <w:t>Additional spurious emissions</w:t>
            </w:r>
          </w:p>
        </w:tc>
        <w:tc>
          <w:tcPr>
            <w:tcW w:w="1461" w:type="dxa"/>
            <w:vAlign w:val="center"/>
          </w:tcPr>
          <w:p w14:paraId="123CFE38" w14:textId="77777777" w:rsidR="00634712" w:rsidRPr="00E80F49" w:rsidRDefault="00634712" w:rsidP="00634712">
            <w:pPr>
              <w:pStyle w:val="TAC"/>
            </w:pPr>
            <w:r w:rsidRPr="00E80F49">
              <w:t>See Table 4.1. 2.1-1</w:t>
            </w:r>
          </w:p>
        </w:tc>
        <w:tc>
          <w:tcPr>
            <w:tcW w:w="4537" w:type="dxa"/>
            <w:vAlign w:val="center"/>
          </w:tcPr>
          <w:p w14:paraId="48F1616A" w14:textId="77777777" w:rsidR="00634712" w:rsidRPr="00E80F49" w:rsidRDefault="00634712" w:rsidP="00634712">
            <w:pPr>
              <w:pStyle w:val="TAL"/>
            </w:pPr>
            <w:r w:rsidRPr="00E80F49">
              <w:t>See Table 4.1.2.1-1</w:t>
            </w:r>
          </w:p>
        </w:tc>
        <w:tc>
          <w:tcPr>
            <w:tcW w:w="1834" w:type="dxa"/>
            <w:vAlign w:val="center"/>
          </w:tcPr>
          <w:p w14:paraId="6F330CC0" w14:textId="77777777" w:rsidR="00634712" w:rsidRPr="00E80F49" w:rsidRDefault="00634712" w:rsidP="00634712">
            <w:pPr>
              <w:pStyle w:val="TAL"/>
            </w:pPr>
            <w:r w:rsidRPr="00E80F49">
              <w:t>See Table 4.1.2.1-1</w:t>
            </w:r>
          </w:p>
        </w:tc>
      </w:tr>
      <w:tr w:rsidR="00634712" w:rsidRPr="00E80F49" w14:paraId="7641F14F" w14:textId="77777777" w:rsidTr="00634712">
        <w:trPr>
          <w:gridAfter w:val="1"/>
          <w:wAfter w:w="112" w:type="dxa"/>
          <w:trHeight w:val="113"/>
        </w:trPr>
        <w:tc>
          <w:tcPr>
            <w:tcW w:w="2136" w:type="dxa"/>
            <w:vAlign w:val="center"/>
          </w:tcPr>
          <w:p w14:paraId="1E952A83" w14:textId="77777777" w:rsidR="00634712" w:rsidRPr="00E80F49" w:rsidRDefault="00634712" w:rsidP="00634712">
            <w:pPr>
              <w:pStyle w:val="TAL"/>
            </w:pPr>
            <w:r w:rsidRPr="00E80F49">
              <w:t>6.5.4</w:t>
            </w:r>
            <w:r w:rsidRPr="00E80F49">
              <w:tab/>
              <w:t>Transmit intermodulation</w:t>
            </w:r>
          </w:p>
        </w:tc>
        <w:tc>
          <w:tcPr>
            <w:tcW w:w="1461" w:type="dxa"/>
            <w:vAlign w:val="center"/>
          </w:tcPr>
          <w:p w14:paraId="5B8CA6B9" w14:textId="77777777" w:rsidR="00634712" w:rsidRPr="00E80F49" w:rsidRDefault="00634712" w:rsidP="00634712">
            <w:pPr>
              <w:pStyle w:val="TAC"/>
            </w:pPr>
            <w:r w:rsidRPr="00E80F49">
              <w:t>8</w:t>
            </w:r>
          </w:p>
        </w:tc>
        <w:tc>
          <w:tcPr>
            <w:tcW w:w="4537" w:type="dxa"/>
            <w:vAlign w:val="center"/>
          </w:tcPr>
          <w:p w14:paraId="3DE4FDD2" w14:textId="77777777" w:rsidR="00634712" w:rsidRPr="00E80F49" w:rsidRDefault="00634712" w:rsidP="00634712">
            <w:pPr>
              <w:pStyle w:val="TAL"/>
            </w:pPr>
            <w:r w:rsidRPr="00E80F49">
              <w:t>“</w:t>
            </w:r>
            <w:r w:rsidRPr="00EE16B0">
              <w:t>38.521-1_TPanalysis_6.5.4_TxIm_v3</w:t>
            </w:r>
            <w:r w:rsidRPr="00E80F49">
              <w:t>.zip”</w:t>
            </w:r>
          </w:p>
        </w:tc>
        <w:tc>
          <w:tcPr>
            <w:tcW w:w="1834" w:type="dxa"/>
            <w:vAlign w:val="center"/>
          </w:tcPr>
          <w:p w14:paraId="14EA295F" w14:textId="77777777" w:rsidR="00634712" w:rsidRPr="00E80F49" w:rsidRDefault="00634712" w:rsidP="00634712">
            <w:pPr>
              <w:pStyle w:val="TAL"/>
            </w:pPr>
            <w:r w:rsidRPr="00E80F49">
              <w:t>RAN5#</w:t>
            </w:r>
            <w:r w:rsidRPr="00EE16B0">
              <w:t>100</w:t>
            </w:r>
          </w:p>
        </w:tc>
      </w:tr>
      <w:tr w:rsidR="00634712" w:rsidRPr="00E80F49" w14:paraId="3D4EAE80" w14:textId="77777777" w:rsidTr="00634712">
        <w:trPr>
          <w:gridAfter w:val="1"/>
          <w:wAfter w:w="112" w:type="dxa"/>
          <w:trHeight w:val="113"/>
        </w:trPr>
        <w:tc>
          <w:tcPr>
            <w:tcW w:w="2136" w:type="dxa"/>
            <w:vAlign w:val="center"/>
          </w:tcPr>
          <w:p w14:paraId="5AD34EB2" w14:textId="77777777" w:rsidR="00634712" w:rsidRPr="00E80F49" w:rsidRDefault="00634712" w:rsidP="00634712">
            <w:pPr>
              <w:pStyle w:val="TAL"/>
              <w:rPr>
                <w:lang w:eastAsia="ko-KR"/>
              </w:rPr>
            </w:pPr>
            <w:r w:rsidRPr="00E80F49">
              <w:rPr>
                <w:lang w:eastAsia="ko-KR"/>
              </w:rPr>
              <w:t>6.5A.1.1</w:t>
            </w:r>
            <w:r w:rsidRPr="00E80F49">
              <w:rPr>
                <w:lang w:eastAsia="ko-KR"/>
              </w:rPr>
              <w:tab/>
              <w:t>Occupied bandwidth for CA (2UL CA)</w:t>
            </w:r>
          </w:p>
        </w:tc>
        <w:tc>
          <w:tcPr>
            <w:tcW w:w="1461" w:type="dxa"/>
            <w:vAlign w:val="center"/>
          </w:tcPr>
          <w:p w14:paraId="777EEB30" w14:textId="77777777" w:rsidR="00634712" w:rsidRPr="00E80F49" w:rsidRDefault="00634712" w:rsidP="00634712">
            <w:pPr>
              <w:pStyle w:val="TAC"/>
            </w:pPr>
            <w:r w:rsidRPr="00E80F49">
              <w:t>Inter-band: 2</w:t>
            </w:r>
          </w:p>
          <w:p w14:paraId="5B117930" w14:textId="77777777" w:rsidR="00634712" w:rsidRPr="00E80F49" w:rsidRDefault="00634712" w:rsidP="00634712">
            <w:pPr>
              <w:pStyle w:val="TAC"/>
            </w:pPr>
            <w:r w:rsidRPr="00E80F49">
              <w:t>Intra-band contiguous: 1</w:t>
            </w:r>
          </w:p>
          <w:p w14:paraId="4862FDE1" w14:textId="77777777" w:rsidR="00634712" w:rsidRPr="00E80F49" w:rsidRDefault="00634712" w:rsidP="00634712">
            <w:pPr>
              <w:pStyle w:val="TAC"/>
            </w:pPr>
            <w:r w:rsidRPr="00E80F49">
              <w:t>Intra-band non-contiguous: 1</w:t>
            </w:r>
          </w:p>
        </w:tc>
        <w:tc>
          <w:tcPr>
            <w:tcW w:w="4537" w:type="dxa"/>
            <w:vAlign w:val="center"/>
          </w:tcPr>
          <w:p w14:paraId="18B2799B" w14:textId="77777777" w:rsidR="00634712" w:rsidRPr="00E80F49" w:rsidRDefault="00634712" w:rsidP="00634712">
            <w:pPr>
              <w:pStyle w:val="TAL"/>
              <w:rPr>
                <w:lang w:eastAsia="ko-KR"/>
              </w:rPr>
            </w:pPr>
            <w:r w:rsidRPr="00E80F49">
              <w:rPr>
                <w:lang w:eastAsia="ko-KR"/>
              </w:rPr>
              <w:t>“38.521-1_TPanalysis_6.5A.1.1_OccBW_v2.zip”</w:t>
            </w:r>
          </w:p>
        </w:tc>
        <w:tc>
          <w:tcPr>
            <w:tcW w:w="1834" w:type="dxa"/>
            <w:vAlign w:val="center"/>
          </w:tcPr>
          <w:p w14:paraId="11EFF31F" w14:textId="77777777" w:rsidR="00634712" w:rsidRPr="00E80F49" w:rsidRDefault="00634712" w:rsidP="00634712">
            <w:pPr>
              <w:pStyle w:val="TAL"/>
              <w:rPr>
                <w:lang w:eastAsia="ko-KR"/>
              </w:rPr>
            </w:pPr>
            <w:r w:rsidRPr="00E80F49">
              <w:rPr>
                <w:lang w:eastAsia="ko-KR"/>
              </w:rPr>
              <w:t>RAN5#92-e</w:t>
            </w:r>
          </w:p>
        </w:tc>
      </w:tr>
      <w:tr w:rsidR="00634712" w:rsidRPr="00E80F49" w14:paraId="0B418CA3" w14:textId="77777777" w:rsidTr="00634712">
        <w:trPr>
          <w:gridAfter w:val="1"/>
          <w:wAfter w:w="112" w:type="dxa"/>
          <w:trHeight w:val="113"/>
        </w:trPr>
        <w:tc>
          <w:tcPr>
            <w:tcW w:w="2136" w:type="dxa"/>
            <w:vAlign w:val="center"/>
          </w:tcPr>
          <w:p w14:paraId="0E892DDC" w14:textId="77777777" w:rsidR="00634712" w:rsidRPr="00E80F49" w:rsidRDefault="00634712" w:rsidP="00634712">
            <w:pPr>
              <w:keepNext/>
              <w:keepLines/>
              <w:spacing w:after="0"/>
              <w:rPr>
                <w:rFonts w:ascii="Arial" w:hAnsi="Arial"/>
                <w:sz w:val="18"/>
              </w:rPr>
            </w:pPr>
            <w:r w:rsidRPr="00E80F49">
              <w:rPr>
                <w:rFonts w:ascii="Arial" w:hAnsi="Arial"/>
                <w:sz w:val="18"/>
              </w:rPr>
              <w:t>6.5A.2.2.1</w:t>
            </w:r>
            <w:r w:rsidRPr="00E80F49">
              <w:rPr>
                <w:rFonts w:ascii="Arial" w:hAnsi="Arial"/>
                <w:sz w:val="18"/>
              </w:rPr>
              <w:tab/>
              <w:t>Spectrum emission mask for CA (2UL CA)</w:t>
            </w:r>
          </w:p>
        </w:tc>
        <w:tc>
          <w:tcPr>
            <w:tcW w:w="1461" w:type="dxa"/>
            <w:vAlign w:val="center"/>
          </w:tcPr>
          <w:p w14:paraId="3FB0FDBB" w14:textId="77777777" w:rsidR="00634712" w:rsidRPr="00E80F49" w:rsidRDefault="00634712" w:rsidP="00634712">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Inter-band CA:112</w:t>
            </w:r>
          </w:p>
          <w:p w14:paraId="0402BA3E" w14:textId="77777777" w:rsidR="00634712" w:rsidRPr="005741F2" w:rsidRDefault="00634712" w:rsidP="00634712">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Intra-band</w:t>
            </w:r>
            <w:r w:rsidRPr="005741F2">
              <w:rPr>
                <w:rFonts w:ascii="Arial" w:eastAsia="宋体" w:hAnsi="Arial" w:cs="Arial"/>
                <w:sz w:val="18"/>
                <w:lang w:eastAsia="zh-CN"/>
              </w:rPr>
              <w:t xml:space="preserve"> contiguous</w:t>
            </w:r>
            <w:r w:rsidRPr="00E80F49">
              <w:rPr>
                <w:rFonts w:ascii="Arial" w:eastAsia="宋体" w:hAnsi="Arial" w:cs="Arial"/>
                <w:sz w:val="18"/>
                <w:lang w:eastAsia="zh-CN"/>
              </w:rPr>
              <w:t xml:space="preserve"> CA:72</w:t>
            </w:r>
          </w:p>
          <w:p w14:paraId="77AF7EB0" w14:textId="77777777" w:rsidR="00634712" w:rsidRPr="00E80F49" w:rsidRDefault="00634712" w:rsidP="00634712">
            <w:pPr>
              <w:keepNext/>
              <w:keepLines/>
              <w:spacing w:after="0"/>
              <w:jc w:val="center"/>
              <w:rPr>
                <w:rFonts w:ascii="Arial" w:hAnsi="Arial" w:cs="Arial"/>
                <w:sz w:val="18"/>
              </w:rPr>
            </w:pPr>
            <w:r w:rsidRPr="005741F2">
              <w:rPr>
                <w:rFonts w:ascii="Arial" w:eastAsia="宋体" w:hAnsi="Arial" w:cs="Arial"/>
                <w:sz w:val="18"/>
                <w:lang w:eastAsia="zh-CN"/>
              </w:rPr>
              <w:t>Intra-band non-contiguous CA:72</w:t>
            </w:r>
          </w:p>
        </w:tc>
        <w:tc>
          <w:tcPr>
            <w:tcW w:w="4537" w:type="dxa"/>
            <w:vAlign w:val="center"/>
          </w:tcPr>
          <w:p w14:paraId="229C1F8C" w14:textId="77777777" w:rsidR="00634712" w:rsidRPr="00E80F49" w:rsidRDefault="00634712" w:rsidP="00634712">
            <w:pPr>
              <w:pStyle w:val="TAL"/>
            </w:pPr>
            <w:r w:rsidRPr="005741F2">
              <w:rPr>
                <w:rFonts w:eastAsia="宋体"/>
              </w:rPr>
              <w:t>“38.521-1_TPanalysis_6.2A.2_MPR_6.5A.2.4.1_ACLR_6.5A.2.2.1_SEM”</w:t>
            </w:r>
          </w:p>
        </w:tc>
        <w:tc>
          <w:tcPr>
            <w:tcW w:w="1834" w:type="dxa"/>
            <w:vAlign w:val="center"/>
          </w:tcPr>
          <w:p w14:paraId="5A731034" w14:textId="77777777" w:rsidR="00634712" w:rsidRPr="00E80F49" w:rsidRDefault="00634712" w:rsidP="00634712">
            <w:pPr>
              <w:keepNext/>
              <w:keepLines/>
              <w:spacing w:after="0"/>
              <w:rPr>
                <w:rFonts w:ascii="Arial" w:eastAsia="宋体" w:hAnsi="Arial"/>
                <w:sz w:val="18"/>
                <w:szCs w:val="18"/>
                <w:lang w:eastAsia="zh-CN"/>
              </w:rPr>
            </w:pPr>
            <w:r w:rsidRPr="00E80F49">
              <w:rPr>
                <w:rFonts w:ascii="Arial" w:eastAsia="宋体" w:hAnsi="Arial"/>
                <w:sz w:val="18"/>
                <w:szCs w:val="18"/>
                <w:lang w:eastAsia="zh-CN"/>
              </w:rPr>
              <w:t>RAN5#9</w:t>
            </w:r>
            <w:r w:rsidRPr="005741F2">
              <w:rPr>
                <w:rFonts w:ascii="Arial" w:eastAsia="宋体" w:hAnsi="Arial"/>
                <w:sz w:val="18"/>
                <w:szCs w:val="18"/>
                <w:lang w:eastAsia="zh-CN"/>
              </w:rPr>
              <w:t>8</w:t>
            </w:r>
          </w:p>
        </w:tc>
      </w:tr>
      <w:tr w:rsidR="00634712" w:rsidRPr="00E80F49" w14:paraId="52784F9C" w14:textId="77777777" w:rsidTr="00634712">
        <w:trPr>
          <w:gridAfter w:val="1"/>
          <w:wAfter w:w="112" w:type="dxa"/>
          <w:trHeight w:val="113"/>
        </w:trPr>
        <w:tc>
          <w:tcPr>
            <w:tcW w:w="2136" w:type="dxa"/>
            <w:vAlign w:val="center"/>
          </w:tcPr>
          <w:p w14:paraId="6CBCF259" w14:textId="77777777" w:rsidR="00634712" w:rsidRPr="00E80F49" w:rsidRDefault="00634712" w:rsidP="00634712">
            <w:pPr>
              <w:pStyle w:val="TAL"/>
            </w:pPr>
            <w:r w:rsidRPr="00E80F49">
              <w:lastRenderedPageBreak/>
              <w:t>6.5A.2.4.1.1</w:t>
            </w:r>
            <w:r w:rsidRPr="00E80F49">
              <w:tab/>
              <w:t>NR ACLR for CA (2UL CA)</w:t>
            </w:r>
          </w:p>
        </w:tc>
        <w:tc>
          <w:tcPr>
            <w:tcW w:w="1461" w:type="dxa"/>
            <w:vAlign w:val="center"/>
          </w:tcPr>
          <w:p w14:paraId="27AA35D2" w14:textId="77777777" w:rsidR="00634712" w:rsidRPr="00E80F49" w:rsidRDefault="00634712" w:rsidP="00634712">
            <w:pPr>
              <w:pStyle w:val="TAC"/>
              <w:rPr>
                <w:rFonts w:eastAsia="宋体" w:cs="Arial"/>
                <w:lang w:eastAsia="zh-CN"/>
              </w:rPr>
            </w:pPr>
            <w:r w:rsidRPr="00E80F49">
              <w:rPr>
                <w:rFonts w:eastAsia="宋体" w:cs="Arial"/>
                <w:lang w:eastAsia="zh-CN"/>
              </w:rPr>
              <w:t>For inter-band CA:14</w:t>
            </w:r>
            <w:r w:rsidRPr="005741F2">
              <w:rPr>
                <w:rFonts w:eastAsia="宋体" w:cs="Arial"/>
                <w:lang w:eastAsia="zh-CN"/>
              </w:rPr>
              <w:t>80</w:t>
            </w:r>
          </w:p>
          <w:p w14:paraId="47DF8BEF" w14:textId="77777777" w:rsidR="00634712" w:rsidRPr="00E80F49" w:rsidRDefault="00634712" w:rsidP="00634712">
            <w:pPr>
              <w:pStyle w:val="TAC"/>
              <w:rPr>
                <w:rFonts w:eastAsia="宋体" w:cs="Arial"/>
                <w:lang w:eastAsia="zh-CN"/>
              </w:rPr>
            </w:pPr>
            <w:r w:rsidRPr="00E80F49">
              <w:rPr>
                <w:rFonts w:eastAsia="宋体" w:cs="Arial"/>
                <w:lang w:eastAsia="zh-CN"/>
              </w:rPr>
              <w:t>For intra-band contiguous CA: 720 (contiguous RB allocation)</w:t>
            </w:r>
          </w:p>
          <w:p w14:paraId="66083713" w14:textId="77777777" w:rsidR="00634712" w:rsidRPr="00E80F49" w:rsidRDefault="00634712" w:rsidP="00634712">
            <w:pPr>
              <w:pStyle w:val="TAC"/>
              <w:rPr>
                <w:rFonts w:eastAsia="宋体" w:cs="Arial"/>
                <w:lang w:eastAsia="zh-CN"/>
              </w:rPr>
            </w:pPr>
            <w:r w:rsidRPr="005741F2">
              <w:rPr>
                <w:rFonts w:eastAsia="宋体" w:cs="Arial"/>
                <w:lang w:eastAsia="zh-CN"/>
              </w:rPr>
              <w:t>1080</w:t>
            </w:r>
            <w:r w:rsidRPr="00E80F49">
              <w:rPr>
                <w:rFonts w:eastAsia="宋体" w:cs="Arial"/>
                <w:lang w:eastAsia="zh-CN"/>
              </w:rPr>
              <w:t xml:space="preserve"> (non-contiguous RB allocation)</w:t>
            </w:r>
          </w:p>
          <w:p w14:paraId="6435B947" w14:textId="77777777" w:rsidR="00634712" w:rsidRPr="00E80F49" w:rsidRDefault="00634712" w:rsidP="00634712">
            <w:pPr>
              <w:pStyle w:val="TAC"/>
              <w:rPr>
                <w:rFonts w:eastAsia="宋体" w:cs="Arial"/>
                <w:lang w:eastAsia="zh-CN"/>
              </w:rPr>
            </w:pPr>
            <w:r w:rsidRPr="00E80F49">
              <w:rPr>
                <w:rFonts w:eastAsia="宋体" w:cs="Arial"/>
                <w:lang w:eastAsia="zh-CN"/>
              </w:rPr>
              <w:t>For intra-band non-contiguous CA: 2</w:t>
            </w:r>
            <w:r w:rsidRPr="005741F2">
              <w:rPr>
                <w:rFonts w:eastAsia="宋体" w:cs="Arial"/>
                <w:lang w:eastAsia="zh-CN"/>
              </w:rPr>
              <w:t>880</w:t>
            </w:r>
          </w:p>
        </w:tc>
        <w:tc>
          <w:tcPr>
            <w:tcW w:w="4537" w:type="dxa"/>
            <w:vAlign w:val="center"/>
          </w:tcPr>
          <w:p w14:paraId="7C11CFC7" w14:textId="77777777" w:rsidR="00634712" w:rsidRPr="00E80F49" w:rsidRDefault="00634712" w:rsidP="00634712">
            <w:pPr>
              <w:pStyle w:val="TAL"/>
            </w:pPr>
            <w:r w:rsidRPr="005741F2">
              <w:rPr>
                <w:rFonts w:eastAsia="Yu Mincho"/>
                <w:lang w:eastAsia="ja-JP"/>
              </w:rPr>
              <w:t>“38.521-1_TPanalysis_6.2A.2_MPR_6.5A.2.4.1_ACLR_6.5A.2.2.1_SEM”</w:t>
            </w:r>
          </w:p>
        </w:tc>
        <w:tc>
          <w:tcPr>
            <w:tcW w:w="1834" w:type="dxa"/>
            <w:vAlign w:val="center"/>
          </w:tcPr>
          <w:p w14:paraId="525CF037" w14:textId="77777777" w:rsidR="00634712" w:rsidRPr="00E80F49" w:rsidRDefault="00634712" w:rsidP="00634712">
            <w:pPr>
              <w:pStyle w:val="TAL"/>
              <w:rPr>
                <w:rFonts w:eastAsia="宋体"/>
                <w:szCs w:val="18"/>
                <w:lang w:eastAsia="zh-CN"/>
              </w:rPr>
            </w:pPr>
            <w:r w:rsidRPr="00E80F49">
              <w:rPr>
                <w:rFonts w:eastAsia="宋体"/>
                <w:szCs w:val="18"/>
                <w:lang w:eastAsia="zh-CN"/>
              </w:rPr>
              <w:t>RAN5#9</w:t>
            </w:r>
            <w:r w:rsidRPr="005741F2">
              <w:rPr>
                <w:rFonts w:eastAsia="宋体"/>
                <w:szCs w:val="18"/>
                <w:lang w:eastAsia="zh-CN"/>
              </w:rPr>
              <w:t>8</w:t>
            </w:r>
          </w:p>
        </w:tc>
      </w:tr>
      <w:tr w:rsidR="00634712" w:rsidRPr="00E80F49" w14:paraId="06024295" w14:textId="77777777" w:rsidTr="00634712">
        <w:trPr>
          <w:gridAfter w:val="1"/>
          <w:wAfter w:w="112" w:type="dxa"/>
          <w:trHeight w:val="113"/>
        </w:trPr>
        <w:tc>
          <w:tcPr>
            <w:tcW w:w="2136" w:type="dxa"/>
            <w:vAlign w:val="center"/>
          </w:tcPr>
          <w:p w14:paraId="6C930782" w14:textId="77777777" w:rsidR="00634712" w:rsidRPr="00E80F49" w:rsidRDefault="00634712" w:rsidP="00634712">
            <w:pPr>
              <w:keepNext/>
              <w:keepLines/>
              <w:spacing w:after="0"/>
              <w:rPr>
                <w:rFonts w:ascii="Arial" w:hAnsi="Arial"/>
                <w:sz w:val="18"/>
              </w:rPr>
            </w:pPr>
            <w:r w:rsidRPr="00E80F49">
              <w:rPr>
                <w:rFonts w:ascii="Arial" w:hAnsi="Arial"/>
                <w:sz w:val="18"/>
              </w:rPr>
              <w:t>6.5A.2.4.2.1</w:t>
            </w:r>
            <w:r w:rsidRPr="00E80F49">
              <w:rPr>
                <w:rFonts w:ascii="Arial" w:hAnsi="Arial"/>
                <w:sz w:val="18"/>
              </w:rPr>
              <w:tab/>
              <w:t>UTRA ACLR for CA (2UL CA)</w:t>
            </w:r>
          </w:p>
        </w:tc>
        <w:tc>
          <w:tcPr>
            <w:tcW w:w="1461" w:type="dxa"/>
            <w:vAlign w:val="center"/>
          </w:tcPr>
          <w:p w14:paraId="5F93FF62" w14:textId="77777777" w:rsidR="00634712" w:rsidRPr="00E80F49" w:rsidRDefault="00634712" w:rsidP="00634712">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840</w:t>
            </w:r>
          </w:p>
        </w:tc>
        <w:tc>
          <w:tcPr>
            <w:tcW w:w="4537" w:type="dxa"/>
            <w:vAlign w:val="center"/>
          </w:tcPr>
          <w:p w14:paraId="4BB947DD" w14:textId="77777777" w:rsidR="00634712" w:rsidRPr="00E80F49" w:rsidRDefault="00634712" w:rsidP="00634712">
            <w:pPr>
              <w:pStyle w:val="TAL"/>
            </w:pPr>
            <w:r w:rsidRPr="00E80F49">
              <w:rPr>
                <w:rFonts w:eastAsia="Yu Mincho"/>
                <w:lang w:eastAsia="ja-JP"/>
              </w:rPr>
              <w:t xml:space="preserve">“38.521-1_TPanalysis on </w:t>
            </w:r>
            <w:r w:rsidRPr="00E80F49">
              <w:t xml:space="preserve">6.5A.2.4.2.1 UTRA ACLR </w:t>
            </w:r>
            <w:r w:rsidRPr="00E80F49">
              <w:rPr>
                <w:rFonts w:eastAsia="Yu Mincho"/>
                <w:lang w:eastAsia="ja-JP"/>
              </w:rPr>
              <w:t>.zip”</w:t>
            </w:r>
          </w:p>
        </w:tc>
        <w:tc>
          <w:tcPr>
            <w:tcW w:w="1834" w:type="dxa"/>
            <w:vAlign w:val="center"/>
          </w:tcPr>
          <w:p w14:paraId="1E06CD64" w14:textId="77777777" w:rsidR="00634712" w:rsidRPr="00E80F49" w:rsidRDefault="00634712" w:rsidP="00634712">
            <w:pPr>
              <w:keepNext/>
              <w:keepLines/>
              <w:spacing w:after="0"/>
              <w:rPr>
                <w:rFonts w:ascii="Arial" w:eastAsia="宋体" w:hAnsi="Arial"/>
                <w:sz w:val="18"/>
                <w:szCs w:val="18"/>
                <w:lang w:eastAsia="zh-CN"/>
              </w:rPr>
            </w:pPr>
            <w:r w:rsidRPr="00E80F49">
              <w:rPr>
                <w:rFonts w:ascii="Arial" w:eastAsia="宋体" w:hAnsi="Arial"/>
                <w:sz w:val="18"/>
                <w:szCs w:val="18"/>
                <w:lang w:eastAsia="zh-CN"/>
              </w:rPr>
              <w:t>RAN5#82</w:t>
            </w:r>
          </w:p>
        </w:tc>
      </w:tr>
      <w:tr w:rsidR="00634712" w:rsidRPr="00E80F49" w14:paraId="4218997F" w14:textId="77777777" w:rsidTr="00634712">
        <w:trPr>
          <w:gridAfter w:val="1"/>
          <w:wAfter w:w="112" w:type="dxa"/>
          <w:trHeight w:val="113"/>
        </w:trPr>
        <w:tc>
          <w:tcPr>
            <w:tcW w:w="2136" w:type="dxa"/>
            <w:vAlign w:val="center"/>
          </w:tcPr>
          <w:p w14:paraId="1FC10C06" w14:textId="77777777" w:rsidR="00634712" w:rsidRPr="00E80F49" w:rsidRDefault="00634712" w:rsidP="00634712">
            <w:pPr>
              <w:keepNext/>
              <w:keepLines/>
              <w:spacing w:after="0"/>
              <w:rPr>
                <w:rFonts w:ascii="Arial" w:hAnsi="Arial"/>
                <w:sz w:val="18"/>
              </w:rPr>
            </w:pPr>
            <w:r w:rsidRPr="00E80F49">
              <w:rPr>
                <w:rFonts w:ascii="Arial" w:hAnsi="Arial"/>
                <w:sz w:val="18"/>
              </w:rPr>
              <w:t>6.5A.3.1.1</w:t>
            </w:r>
            <w:r w:rsidRPr="00E80F49">
              <w:rPr>
                <w:rFonts w:ascii="Arial" w:hAnsi="Arial"/>
                <w:sz w:val="18"/>
              </w:rPr>
              <w:tab/>
              <w:t>General spurious emissions for CA (2UL CA)</w:t>
            </w:r>
          </w:p>
        </w:tc>
        <w:tc>
          <w:tcPr>
            <w:tcW w:w="1461" w:type="dxa"/>
            <w:vAlign w:val="center"/>
          </w:tcPr>
          <w:p w14:paraId="4BF6F701" w14:textId="77777777" w:rsidR="00634712" w:rsidRPr="007D4343" w:rsidRDefault="00634712" w:rsidP="00634712">
            <w:pPr>
              <w:keepNext/>
              <w:keepLines/>
              <w:spacing w:after="0"/>
              <w:jc w:val="center"/>
              <w:rPr>
                <w:rFonts w:ascii="Arial" w:hAnsi="Arial" w:cs="Arial"/>
                <w:sz w:val="18"/>
                <w:lang w:eastAsia="zh-CN"/>
              </w:rPr>
            </w:pPr>
            <w:r w:rsidRPr="007D4343">
              <w:rPr>
                <w:rFonts w:ascii="Arial" w:hAnsi="Arial" w:cs="Arial"/>
                <w:sz w:val="18"/>
                <w:lang w:eastAsia="zh-CN"/>
              </w:rPr>
              <w:t xml:space="preserve">For inter-band CA: </w:t>
            </w:r>
            <w:r w:rsidRPr="00E80F49">
              <w:rPr>
                <w:rFonts w:ascii="Arial" w:hAnsi="Arial" w:cs="Arial"/>
                <w:sz w:val="18"/>
                <w:lang w:eastAsia="zh-CN"/>
              </w:rPr>
              <w:t>12</w:t>
            </w:r>
          </w:p>
          <w:p w14:paraId="5C6EBD60" w14:textId="77777777" w:rsidR="00634712" w:rsidRPr="00E80F49" w:rsidRDefault="00634712" w:rsidP="00634712">
            <w:pPr>
              <w:keepNext/>
              <w:keepLines/>
              <w:spacing w:after="0"/>
              <w:jc w:val="center"/>
              <w:rPr>
                <w:rFonts w:ascii="Arial" w:hAnsi="Arial" w:cs="Arial"/>
                <w:sz w:val="18"/>
                <w:lang w:eastAsia="zh-CN"/>
              </w:rPr>
            </w:pPr>
            <w:r w:rsidRPr="007D4343">
              <w:rPr>
                <w:rFonts w:ascii="Arial" w:hAnsi="Arial" w:cs="Arial"/>
                <w:sz w:val="18"/>
                <w:lang w:eastAsia="zh-CN"/>
              </w:rPr>
              <w:t>For intra-band contiguous CA: 20</w:t>
            </w:r>
          </w:p>
        </w:tc>
        <w:tc>
          <w:tcPr>
            <w:tcW w:w="4537" w:type="dxa"/>
            <w:vAlign w:val="center"/>
          </w:tcPr>
          <w:p w14:paraId="1F63E7D0" w14:textId="77777777" w:rsidR="00634712" w:rsidRPr="00E80F49" w:rsidRDefault="00634712" w:rsidP="00634712">
            <w:pPr>
              <w:pStyle w:val="TAL"/>
              <w:rPr>
                <w:rFonts w:eastAsia="Yu Mincho"/>
                <w:lang w:eastAsia="ja-JP"/>
              </w:rPr>
            </w:pPr>
            <w:r w:rsidRPr="00E80F49">
              <w:rPr>
                <w:rFonts w:cs="Arial"/>
                <w:lang w:eastAsia="zh-CN"/>
              </w:rPr>
              <w:t>“</w:t>
            </w:r>
            <w:r w:rsidRPr="007D4343">
              <w:rPr>
                <w:rFonts w:cs="Arial"/>
                <w:lang w:eastAsia="zh-CN"/>
              </w:rPr>
              <w:t>38.521-1_TPanalysis_6.5A.3.1.1_Spurious_v2.zip</w:t>
            </w:r>
            <w:r w:rsidRPr="00E80F49">
              <w:rPr>
                <w:rFonts w:cs="Arial"/>
                <w:lang w:eastAsia="zh-CN"/>
              </w:rPr>
              <w:t>”</w:t>
            </w:r>
          </w:p>
        </w:tc>
        <w:tc>
          <w:tcPr>
            <w:tcW w:w="1834" w:type="dxa"/>
            <w:vAlign w:val="center"/>
          </w:tcPr>
          <w:p w14:paraId="56C0EB88" w14:textId="77777777" w:rsidR="00634712" w:rsidRPr="00E80F49" w:rsidRDefault="00634712" w:rsidP="00634712">
            <w:pPr>
              <w:keepNext/>
              <w:keepLines/>
              <w:spacing w:after="0"/>
              <w:rPr>
                <w:rFonts w:ascii="Arial" w:hAnsi="Arial"/>
                <w:sz w:val="18"/>
                <w:szCs w:val="18"/>
                <w:lang w:eastAsia="zh-CN"/>
              </w:rPr>
            </w:pPr>
            <w:r w:rsidRPr="00E80F49">
              <w:rPr>
                <w:rFonts w:ascii="Arial" w:hAnsi="Arial"/>
                <w:sz w:val="18"/>
                <w:szCs w:val="18"/>
                <w:lang w:eastAsia="zh-CN"/>
              </w:rPr>
              <w:t>RAN5#9</w:t>
            </w:r>
            <w:r w:rsidRPr="007D4343">
              <w:rPr>
                <w:rFonts w:ascii="Arial" w:hAnsi="Arial"/>
                <w:sz w:val="18"/>
                <w:szCs w:val="18"/>
                <w:lang w:eastAsia="zh-CN"/>
              </w:rPr>
              <w:t>8</w:t>
            </w:r>
          </w:p>
        </w:tc>
      </w:tr>
      <w:tr w:rsidR="00634712" w:rsidRPr="00E80F49" w14:paraId="25718458" w14:textId="77777777" w:rsidTr="00634712">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tcPr>
          <w:p w14:paraId="44C575DA" w14:textId="77777777" w:rsidR="00634712" w:rsidRPr="00E80F49" w:rsidRDefault="00634712" w:rsidP="00634712">
            <w:pPr>
              <w:keepNext/>
              <w:keepLines/>
              <w:spacing w:after="0"/>
              <w:rPr>
                <w:rFonts w:ascii="Arial" w:hAnsi="Arial"/>
                <w:sz w:val="18"/>
              </w:rPr>
            </w:pPr>
            <w:r w:rsidRPr="00E80F49">
              <w:rPr>
                <w:rFonts w:ascii="Arial" w:hAnsi="Arial"/>
                <w:sz w:val="18"/>
              </w:rPr>
              <w:t>6.5A.3.2.1</w:t>
            </w:r>
            <w:r w:rsidRPr="00E80F49">
              <w:rPr>
                <w:rFonts w:ascii="Arial" w:hAnsi="Arial"/>
                <w:sz w:val="18"/>
              </w:rPr>
              <w:tab/>
              <w:t>Spurious emissions for UE co-existence for CA (2UL CA)</w:t>
            </w:r>
          </w:p>
        </w:tc>
        <w:tc>
          <w:tcPr>
            <w:tcW w:w="1461" w:type="dxa"/>
            <w:tcBorders>
              <w:top w:val="single" w:sz="4" w:space="0" w:color="auto"/>
              <w:left w:val="single" w:sz="4" w:space="0" w:color="auto"/>
              <w:bottom w:val="single" w:sz="4" w:space="0" w:color="auto"/>
              <w:right w:val="single" w:sz="4" w:space="0" w:color="auto"/>
            </w:tcBorders>
            <w:vAlign w:val="center"/>
          </w:tcPr>
          <w:p w14:paraId="6647086E" w14:textId="77777777" w:rsidR="00634712" w:rsidRPr="00C45BB9" w:rsidRDefault="00634712" w:rsidP="00634712">
            <w:pPr>
              <w:keepNext/>
              <w:keepLines/>
              <w:spacing w:after="0"/>
              <w:jc w:val="center"/>
              <w:rPr>
                <w:rFonts w:ascii="Arial" w:hAnsi="Arial"/>
                <w:sz w:val="18"/>
              </w:rPr>
            </w:pPr>
            <w:r w:rsidRPr="00C45BB9">
              <w:rPr>
                <w:rFonts w:ascii="Arial" w:hAnsi="Arial"/>
                <w:sz w:val="18"/>
              </w:rPr>
              <w:t xml:space="preserve">For inter-band CA </w:t>
            </w:r>
            <w:r w:rsidRPr="00E80F49">
              <w:rPr>
                <w:rFonts w:ascii="Arial" w:hAnsi="Arial"/>
                <w:sz w:val="18"/>
              </w:rPr>
              <w:t>See table 4.1.3.2-1</w:t>
            </w:r>
          </w:p>
          <w:p w14:paraId="4E1B54CD" w14:textId="77777777" w:rsidR="00634712" w:rsidRPr="00704BC8" w:rsidRDefault="00634712" w:rsidP="00634712">
            <w:pPr>
              <w:keepNext/>
              <w:keepLines/>
              <w:spacing w:after="0"/>
              <w:jc w:val="center"/>
              <w:rPr>
                <w:rFonts w:ascii="Arial" w:hAnsi="Arial"/>
                <w:sz w:val="18"/>
              </w:rPr>
            </w:pPr>
            <w:r w:rsidRPr="00C45BB9">
              <w:rPr>
                <w:rFonts w:ascii="Arial" w:hAnsi="Arial"/>
                <w:sz w:val="18"/>
              </w:rPr>
              <w:t>For intra-band contiguous CA: 8</w:t>
            </w:r>
          </w:p>
          <w:p w14:paraId="09912B72" w14:textId="77777777" w:rsidR="00634712" w:rsidRPr="00E80F49" w:rsidRDefault="00634712" w:rsidP="00634712">
            <w:pPr>
              <w:keepNext/>
              <w:keepLines/>
              <w:spacing w:after="0"/>
              <w:jc w:val="center"/>
              <w:rPr>
                <w:rFonts w:ascii="Arial" w:hAnsi="Arial"/>
                <w:sz w:val="18"/>
              </w:rPr>
            </w:pPr>
            <w:r w:rsidRPr="00704BC8">
              <w:rPr>
                <w:rFonts w:ascii="Arial" w:hAnsi="Arial"/>
                <w:sz w:val="18"/>
              </w:rPr>
              <w:t>For intra-band non-contiguous CA: 4</w:t>
            </w:r>
          </w:p>
        </w:tc>
        <w:tc>
          <w:tcPr>
            <w:tcW w:w="4537" w:type="dxa"/>
            <w:tcBorders>
              <w:top w:val="single" w:sz="4" w:space="0" w:color="auto"/>
              <w:left w:val="single" w:sz="4" w:space="0" w:color="auto"/>
              <w:bottom w:val="single" w:sz="4" w:space="0" w:color="auto"/>
              <w:right w:val="single" w:sz="4" w:space="0" w:color="auto"/>
            </w:tcBorders>
            <w:vAlign w:val="center"/>
          </w:tcPr>
          <w:p w14:paraId="213C6844" w14:textId="77777777" w:rsidR="00634712" w:rsidRPr="00E80F49" w:rsidRDefault="00634712" w:rsidP="00634712">
            <w:pPr>
              <w:keepNext/>
              <w:keepLines/>
              <w:spacing w:after="0"/>
              <w:rPr>
                <w:rFonts w:ascii="Arial" w:hAnsi="Arial"/>
                <w:sz w:val="18"/>
              </w:rPr>
            </w:pPr>
            <w:r w:rsidRPr="00E80F49">
              <w:rPr>
                <w:rFonts w:ascii="Arial" w:hAnsi="Arial"/>
                <w:sz w:val="18"/>
              </w:rPr>
              <w:t>“</w:t>
            </w:r>
            <w:r w:rsidRPr="00C45BB9">
              <w:rPr>
                <w:rFonts w:ascii="Arial" w:hAnsi="Arial"/>
                <w:sz w:val="18"/>
              </w:rPr>
              <w:t>38.521-1_TPanalysis_6.5A.3.2.1_SECoex_v</w:t>
            </w:r>
            <w:r w:rsidRPr="00704BC8">
              <w:rPr>
                <w:rFonts w:ascii="Arial" w:hAnsi="Arial"/>
                <w:sz w:val="18"/>
              </w:rPr>
              <w:t>3</w:t>
            </w:r>
            <w:r w:rsidRPr="00C45BB9">
              <w:rPr>
                <w:rFonts w:ascii="Arial" w:hAnsi="Arial"/>
                <w:sz w:val="18"/>
              </w:rPr>
              <w:t>.zip</w:t>
            </w:r>
            <w:r w:rsidRPr="00E80F49">
              <w:rPr>
                <w:rFonts w:ascii="Arial" w:hAnsi="Arial"/>
                <w:sz w:val="18"/>
              </w:rPr>
              <w:t>”</w:t>
            </w:r>
          </w:p>
        </w:tc>
        <w:tc>
          <w:tcPr>
            <w:tcW w:w="1834" w:type="dxa"/>
            <w:tcBorders>
              <w:top w:val="single" w:sz="4" w:space="0" w:color="auto"/>
              <w:left w:val="single" w:sz="4" w:space="0" w:color="auto"/>
              <w:bottom w:val="single" w:sz="4" w:space="0" w:color="auto"/>
              <w:right w:val="single" w:sz="4" w:space="0" w:color="auto"/>
            </w:tcBorders>
            <w:vAlign w:val="center"/>
          </w:tcPr>
          <w:p w14:paraId="2578C6DB" w14:textId="77777777" w:rsidR="00634712" w:rsidRPr="00E80F49" w:rsidRDefault="00634712" w:rsidP="00634712">
            <w:pPr>
              <w:keepNext/>
              <w:keepLines/>
              <w:spacing w:after="0"/>
              <w:rPr>
                <w:rFonts w:ascii="Arial" w:hAnsi="Arial"/>
                <w:sz w:val="18"/>
              </w:rPr>
            </w:pPr>
            <w:r w:rsidRPr="00E80F49">
              <w:rPr>
                <w:rFonts w:ascii="Arial" w:hAnsi="Arial"/>
                <w:sz w:val="18"/>
              </w:rPr>
              <w:t>RAN5#</w:t>
            </w:r>
            <w:r w:rsidRPr="00704BC8">
              <w:rPr>
                <w:rFonts w:ascii="Arial" w:hAnsi="Arial"/>
                <w:sz w:val="18"/>
              </w:rPr>
              <w:t>100</w:t>
            </w:r>
          </w:p>
        </w:tc>
      </w:tr>
      <w:tr w:rsidR="00634712" w:rsidRPr="00E80F49" w14:paraId="25427D5D" w14:textId="77777777" w:rsidTr="00634712">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tcPr>
          <w:p w14:paraId="0EEEF412" w14:textId="77777777" w:rsidR="00634712" w:rsidRPr="00E80F49" w:rsidRDefault="00634712" w:rsidP="00634712">
            <w:pPr>
              <w:keepNext/>
              <w:keepLines/>
              <w:spacing w:after="0"/>
              <w:rPr>
                <w:rFonts w:ascii="Arial" w:hAnsi="Arial"/>
                <w:sz w:val="18"/>
              </w:rPr>
            </w:pPr>
            <w:r w:rsidRPr="00E80F49">
              <w:rPr>
                <w:rFonts w:ascii="Arial" w:hAnsi="Arial"/>
                <w:sz w:val="18"/>
              </w:rPr>
              <w:t>6.5A.4.1</w:t>
            </w:r>
            <w:r w:rsidRPr="00E80F49">
              <w:rPr>
                <w:rFonts w:ascii="Arial" w:hAnsi="Arial"/>
                <w:sz w:val="18"/>
              </w:rPr>
              <w:tab/>
              <w:t>Transmit intermodulation for CA (2UL CA)</w:t>
            </w:r>
          </w:p>
        </w:tc>
        <w:tc>
          <w:tcPr>
            <w:tcW w:w="1461" w:type="dxa"/>
            <w:tcBorders>
              <w:top w:val="single" w:sz="4" w:space="0" w:color="auto"/>
              <w:left w:val="single" w:sz="4" w:space="0" w:color="auto"/>
              <w:bottom w:val="single" w:sz="4" w:space="0" w:color="auto"/>
              <w:right w:val="single" w:sz="4" w:space="0" w:color="auto"/>
            </w:tcBorders>
            <w:vAlign w:val="center"/>
          </w:tcPr>
          <w:p w14:paraId="001610B0" w14:textId="77777777" w:rsidR="00634712" w:rsidRPr="00E80F49" w:rsidRDefault="00634712" w:rsidP="00634712">
            <w:pPr>
              <w:keepNext/>
              <w:keepLines/>
              <w:spacing w:after="0"/>
              <w:jc w:val="center"/>
              <w:rPr>
                <w:rFonts w:ascii="Arial" w:hAnsi="Arial"/>
                <w:sz w:val="18"/>
              </w:rPr>
            </w:pPr>
            <w:r w:rsidRPr="00E80F49">
              <w:rPr>
                <w:rFonts w:ascii="Arial" w:hAnsi="Arial"/>
                <w:sz w:val="18"/>
              </w:rPr>
              <w:t>840</w:t>
            </w:r>
          </w:p>
        </w:tc>
        <w:tc>
          <w:tcPr>
            <w:tcW w:w="4537" w:type="dxa"/>
            <w:tcBorders>
              <w:top w:val="single" w:sz="4" w:space="0" w:color="auto"/>
              <w:left w:val="single" w:sz="4" w:space="0" w:color="auto"/>
              <w:bottom w:val="single" w:sz="4" w:space="0" w:color="auto"/>
              <w:right w:val="single" w:sz="4" w:space="0" w:color="auto"/>
            </w:tcBorders>
            <w:vAlign w:val="center"/>
          </w:tcPr>
          <w:p w14:paraId="698AE19D" w14:textId="77777777" w:rsidR="00634712" w:rsidRPr="00E80F49" w:rsidRDefault="00634712" w:rsidP="00634712">
            <w:pPr>
              <w:keepNext/>
              <w:keepLines/>
              <w:spacing w:after="0"/>
              <w:rPr>
                <w:rFonts w:ascii="Arial" w:hAnsi="Arial"/>
                <w:sz w:val="18"/>
              </w:rPr>
            </w:pPr>
            <w:r w:rsidRPr="00E80F49">
              <w:rPr>
                <w:rFonts w:ascii="Arial" w:hAnsi="Arial"/>
                <w:sz w:val="18"/>
              </w:rPr>
              <w:t>“38.521-1_TPanalysis on 6.5A.4.1_TxIM.zip”</w:t>
            </w:r>
          </w:p>
        </w:tc>
        <w:tc>
          <w:tcPr>
            <w:tcW w:w="1834" w:type="dxa"/>
            <w:tcBorders>
              <w:top w:val="single" w:sz="4" w:space="0" w:color="auto"/>
              <w:left w:val="single" w:sz="4" w:space="0" w:color="auto"/>
              <w:bottom w:val="single" w:sz="4" w:space="0" w:color="auto"/>
              <w:right w:val="single" w:sz="4" w:space="0" w:color="auto"/>
            </w:tcBorders>
            <w:vAlign w:val="center"/>
          </w:tcPr>
          <w:p w14:paraId="0FFE2E4A" w14:textId="77777777" w:rsidR="00634712" w:rsidRPr="00E80F49" w:rsidRDefault="00634712" w:rsidP="00634712">
            <w:pPr>
              <w:keepNext/>
              <w:keepLines/>
              <w:spacing w:after="0"/>
              <w:rPr>
                <w:rFonts w:ascii="Arial" w:hAnsi="Arial"/>
                <w:sz w:val="18"/>
              </w:rPr>
            </w:pPr>
            <w:r w:rsidRPr="00E80F49">
              <w:rPr>
                <w:rFonts w:ascii="Arial" w:hAnsi="Arial"/>
                <w:sz w:val="18"/>
              </w:rPr>
              <w:t>RAN5#82</w:t>
            </w:r>
          </w:p>
        </w:tc>
      </w:tr>
      <w:tr w:rsidR="00634712" w:rsidRPr="00E80F49" w14:paraId="0030023F" w14:textId="77777777" w:rsidTr="00634712">
        <w:trPr>
          <w:gridAfter w:val="1"/>
          <w:wAfter w:w="112" w:type="dxa"/>
          <w:trHeight w:val="113"/>
        </w:trPr>
        <w:tc>
          <w:tcPr>
            <w:tcW w:w="2136" w:type="dxa"/>
            <w:vAlign w:val="center"/>
          </w:tcPr>
          <w:p w14:paraId="02D02045" w14:textId="77777777" w:rsidR="00634712" w:rsidRPr="00E80F49" w:rsidRDefault="00634712" w:rsidP="00634712">
            <w:pPr>
              <w:keepNext/>
              <w:keepLines/>
              <w:spacing w:after="0"/>
              <w:rPr>
                <w:rFonts w:ascii="Arial" w:hAnsi="Arial"/>
                <w:sz w:val="18"/>
              </w:rPr>
            </w:pPr>
            <w:r w:rsidRPr="00E80F49">
              <w:rPr>
                <w:rFonts w:ascii="Arial" w:hAnsi="Arial"/>
                <w:sz w:val="18"/>
              </w:rPr>
              <w:t>6.5D.1</w:t>
            </w:r>
            <w:r w:rsidRPr="00E80F49">
              <w:rPr>
                <w:rFonts w:ascii="Arial" w:hAnsi="Arial"/>
                <w:sz w:val="18"/>
              </w:rPr>
              <w:tab/>
              <w:t>Occupied bandwidth for UL-MIMO</w:t>
            </w:r>
          </w:p>
        </w:tc>
        <w:tc>
          <w:tcPr>
            <w:tcW w:w="1461" w:type="dxa"/>
            <w:vAlign w:val="center"/>
          </w:tcPr>
          <w:p w14:paraId="0572B57C" w14:textId="77777777" w:rsidR="00634712" w:rsidRPr="00E80F49" w:rsidRDefault="00634712" w:rsidP="00634712">
            <w:pPr>
              <w:keepNext/>
              <w:keepLines/>
              <w:spacing w:after="0"/>
              <w:jc w:val="center"/>
              <w:rPr>
                <w:rFonts w:ascii="Arial" w:hAnsi="Arial"/>
                <w:sz w:val="18"/>
              </w:rPr>
            </w:pPr>
            <w:r w:rsidRPr="00E80F49">
              <w:rPr>
                <w:rFonts w:ascii="Arial" w:hAnsi="Arial"/>
                <w:sz w:val="18"/>
              </w:rPr>
              <w:t>10</w:t>
            </w:r>
          </w:p>
        </w:tc>
        <w:tc>
          <w:tcPr>
            <w:tcW w:w="4537" w:type="dxa"/>
            <w:vAlign w:val="center"/>
          </w:tcPr>
          <w:p w14:paraId="1CA9154B" w14:textId="77777777" w:rsidR="00634712" w:rsidRPr="00E80F49" w:rsidRDefault="00634712" w:rsidP="00634712">
            <w:pPr>
              <w:keepNext/>
              <w:keepLines/>
              <w:spacing w:after="0"/>
              <w:rPr>
                <w:rFonts w:ascii="Arial" w:hAnsi="Arial"/>
                <w:sz w:val="18"/>
              </w:rPr>
            </w:pPr>
            <w:r w:rsidRPr="00E80F49">
              <w:rPr>
                <w:rFonts w:ascii="Arial" w:hAnsi="Arial"/>
                <w:sz w:val="18"/>
              </w:rPr>
              <w:t>38.521-1_TPanalysis_6.5.1_OBW_v3.zip</w:t>
            </w:r>
          </w:p>
        </w:tc>
        <w:tc>
          <w:tcPr>
            <w:tcW w:w="1834" w:type="dxa"/>
            <w:vAlign w:val="center"/>
          </w:tcPr>
          <w:p w14:paraId="1DA28E0B" w14:textId="77777777" w:rsidR="00634712" w:rsidRPr="00E80F49" w:rsidRDefault="00634712" w:rsidP="00634712">
            <w:pPr>
              <w:keepNext/>
              <w:keepLines/>
              <w:spacing w:after="0"/>
              <w:rPr>
                <w:rFonts w:ascii="Arial" w:hAnsi="Arial"/>
                <w:sz w:val="18"/>
              </w:rPr>
            </w:pPr>
            <w:r w:rsidRPr="00E80F49">
              <w:rPr>
                <w:rFonts w:ascii="Arial" w:hAnsi="Arial"/>
                <w:sz w:val="18"/>
              </w:rPr>
              <w:t>RAN5#92-e</w:t>
            </w:r>
          </w:p>
        </w:tc>
      </w:tr>
      <w:tr w:rsidR="00634712" w:rsidRPr="00E80F49" w:rsidDel="00717E2A" w14:paraId="2054C096" w14:textId="77777777" w:rsidTr="00634712">
        <w:trPr>
          <w:gridAfter w:val="1"/>
          <w:wAfter w:w="112" w:type="dxa"/>
          <w:trHeight w:val="113"/>
        </w:trPr>
        <w:tc>
          <w:tcPr>
            <w:tcW w:w="2136" w:type="dxa"/>
            <w:vAlign w:val="center"/>
          </w:tcPr>
          <w:p w14:paraId="4CD2D63B" w14:textId="77777777" w:rsidR="00634712" w:rsidRPr="00E80F49" w:rsidDel="00717E2A" w:rsidRDefault="00634712" w:rsidP="00634712">
            <w:pPr>
              <w:keepNext/>
              <w:keepLines/>
              <w:spacing w:after="0"/>
              <w:rPr>
                <w:rFonts w:ascii="Arial" w:hAnsi="Arial"/>
                <w:sz w:val="18"/>
              </w:rPr>
            </w:pPr>
            <w:r w:rsidRPr="00E80F49">
              <w:rPr>
                <w:rFonts w:ascii="Arial" w:hAnsi="Arial"/>
                <w:sz w:val="18"/>
              </w:rPr>
              <w:t>6.5D.2.2</w:t>
            </w:r>
            <w:r w:rsidRPr="00E80F49">
              <w:rPr>
                <w:rFonts w:ascii="Arial" w:hAnsi="Arial"/>
                <w:sz w:val="18"/>
              </w:rPr>
              <w:tab/>
              <w:t>Spectrum emission mask for UL MIMO</w:t>
            </w:r>
          </w:p>
        </w:tc>
        <w:tc>
          <w:tcPr>
            <w:tcW w:w="1461" w:type="dxa"/>
            <w:vAlign w:val="center"/>
          </w:tcPr>
          <w:p w14:paraId="4F71857D" w14:textId="77777777" w:rsidR="00634712" w:rsidRPr="00E80F49" w:rsidRDefault="00634712" w:rsidP="00634712">
            <w:pPr>
              <w:pStyle w:val="TAL"/>
            </w:pPr>
            <w:r w:rsidRPr="00E80F49">
              <w:t>UL MIMO with 2-layer: 64</w:t>
            </w:r>
          </w:p>
          <w:p w14:paraId="511AFA1B" w14:textId="77777777" w:rsidR="00634712" w:rsidRPr="00E80F49" w:rsidDel="00717E2A" w:rsidRDefault="00634712" w:rsidP="00634712">
            <w:pPr>
              <w:keepNext/>
              <w:keepLines/>
              <w:spacing w:after="0"/>
              <w:jc w:val="center"/>
              <w:rPr>
                <w:rFonts w:ascii="Arial" w:hAnsi="Arial"/>
                <w:sz w:val="18"/>
              </w:rPr>
            </w:pPr>
            <w:r w:rsidRPr="00E80F49">
              <w:rPr>
                <w:rFonts w:ascii="Arial" w:hAnsi="Arial"/>
                <w:sz w:val="18"/>
              </w:rPr>
              <w:t xml:space="preserve">UL MIMO with </w:t>
            </w:r>
            <w:proofErr w:type="spellStart"/>
            <w:r w:rsidRPr="00E80F49">
              <w:rPr>
                <w:rFonts w:ascii="Arial" w:hAnsi="Arial"/>
                <w:sz w:val="18"/>
              </w:rPr>
              <w:t>ULFPTx</w:t>
            </w:r>
            <w:proofErr w:type="spellEnd"/>
            <w:r w:rsidRPr="00E80F49">
              <w:rPr>
                <w:rFonts w:ascii="Arial" w:hAnsi="Arial"/>
                <w:sz w:val="18"/>
              </w:rPr>
              <w:t>: 144</w:t>
            </w:r>
          </w:p>
        </w:tc>
        <w:tc>
          <w:tcPr>
            <w:tcW w:w="4537" w:type="dxa"/>
            <w:vAlign w:val="center"/>
          </w:tcPr>
          <w:p w14:paraId="12F9B4A7" w14:textId="77777777" w:rsidR="00634712" w:rsidRPr="00E80F49" w:rsidDel="00717E2A" w:rsidRDefault="00634712" w:rsidP="00634712">
            <w:pPr>
              <w:keepNext/>
              <w:keepLines/>
              <w:spacing w:after="0"/>
              <w:rPr>
                <w:rFonts w:ascii="Arial" w:hAnsi="Arial"/>
                <w:sz w:val="18"/>
              </w:rPr>
            </w:pPr>
            <w:r w:rsidRPr="00E80F49">
              <w:rPr>
                <w:rFonts w:ascii="Arial" w:hAnsi="Arial"/>
                <w:sz w:val="18"/>
              </w:rPr>
              <w:t>“38.521-1_TPanalysis_6.2.2_MPR_6.5.2.2_SEM_6.5.2.4.1_NR_ACLR_</w:t>
            </w:r>
            <w:r w:rsidRPr="00EE0433">
              <w:rPr>
                <w:rFonts w:ascii="Arial" w:hAnsi="Arial"/>
                <w:sz w:val="18"/>
              </w:rPr>
              <w:t>v5</w:t>
            </w:r>
            <w:r w:rsidRPr="00E80F49">
              <w:rPr>
                <w:rFonts w:ascii="Arial" w:hAnsi="Arial"/>
                <w:sz w:val="18"/>
              </w:rPr>
              <w:t>.zip”</w:t>
            </w:r>
          </w:p>
        </w:tc>
        <w:tc>
          <w:tcPr>
            <w:tcW w:w="1834" w:type="dxa"/>
            <w:vAlign w:val="center"/>
          </w:tcPr>
          <w:p w14:paraId="10943227" w14:textId="77777777" w:rsidR="00634712" w:rsidRPr="00E80F49" w:rsidDel="00717E2A" w:rsidRDefault="00634712" w:rsidP="00634712">
            <w:pPr>
              <w:keepNext/>
              <w:keepLines/>
              <w:spacing w:after="0"/>
              <w:rPr>
                <w:rFonts w:ascii="Arial" w:hAnsi="Arial"/>
                <w:sz w:val="18"/>
              </w:rPr>
            </w:pPr>
            <w:r w:rsidRPr="00E80F49">
              <w:rPr>
                <w:rFonts w:ascii="Arial" w:hAnsi="Arial"/>
                <w:sz w:val="18"/>
              </w:rPr>
              <w:t>RAN5#</w:t>
            </w:r>
            <w:r w:rsidRPr="00EE0433">
              <w:rPr>
                <w:rFonts w:ascii="Arial" w:hAnsi="Arial"/>
                <w:sz w:val="18"/>
              </w:rPr>
              <w:t>99</w:t>
            </w:r>
          </w:p>
        </w:tc>
      </w:tr>
      <w:tr w:rsidR="00634712" w:rsidRPr="00E80F49" w14:paraId="378F7BDB" w14:textId="77777777" w:rsidTr="00634712">
        <w:trPr>
          <w:gridAfter w:val="1"/>
          <w:wAfter w:w="112" w:type="dxa"/>
          <w:trHeight w:val="113"/>
        </w:trPr>
        <w:tc>
          <w:tcPr>
            <w:tcW w:w="2136" w:type="dxa"/>
            <w:vAlign w:val="center"/>
          </w:tcPr>
          <w:p w14:paraId="6E6CF9BB" w14:textId="77777777" w:rsidR="00634712" w:rsidRPr="00E80F49" w:rsidRDefault="00634712" w:rsidP="00634712">
            <w:pPr>
              <w:keepNext/>
              <w:keepLines/>
              <w:spacing w:after="0"/>
              <w:rPr>
                <w:rFonts w:ascii="Arial" w:hAnsi="Arial"/>
                <w:sz w:val="18"/>
              </w:rPr>
            </w:pPr>
            <w:bookmarkStart w:id="20" w:name="_Hlk105749824"/>
            <w:r w:rsidRPr="00E80F49">
              <w:rPr>
                <w:rFonts w:ascii="Arial" w:hAnsi="Arial"/>
                <w:sz w:val="18"/>
              </w:rPr>
              <w:t>6.5D.2.4.1</w:t>
            </w:r>
            <w:bookmarkEnd w:id="20"/>
            <w:r w:rsidRPr="00E80F49">
              <w:rPr>
                <w:rFonts w:ascii="Arial" w:hAnsi="Arial"/>
                <w:sz w:val="18"/>
              </w:rPr>
              <w:tab/>
              <w:t>NR ACLR for UL-MIMO</w:t>
            </w:r>
          </w:p>
        </w:tc>
        <w:tc>
          <w:tcPr>
            <w:tcW w:w="1461" w:type="dxa"/>
            <w:vAlign w:val="center"/>
          </w:tcPr>
          <w:p w14:paraId="65B56076" w14:textId="77777777" w:rsidR="00634712" w:rsidRPr="00E80F49" w:rsidRDefault="00634712" w:rsidP="00634712">
            <w:pPr>
              <w:pStyle w:val="TAL"/>
            </w:pPr>
            <w:r w:rsidRPr="00E80F49">
              <w:t>UL MIMO with 2-layer: 400</w:t>
            </w:r>
          </w:p>
          <w:p w14:paraId="7A426D80" w14:textId="77777777" w:rsidR="00634712" w:rsidRPr="00E80F49" w:rsidRDefault="00634712" w:rsidP="00634712">
            <w:pPr>
              <w:pStyle w:val="TAL"/>
            </w:pPr>
            <w:r w:rsidRPr="00E80F49">
              <w:t xml:space="preserve">UL MIMO with </w:t>
            </w:r>
            <w:proofErr w:type="spellStart"/>
            <w:r w:rsidRPr="00E80F49">
              <w:t>ULFPTx</w:t>
            </w:r>
            <w:proofErr w:type="spellEnd"/>
            <w:r w:rsidRPr="00E80F49">
              <w:t>: 920</w:t>
            </w:r>
          </w:p>
        </w:tc>
        <w:tc>
          <w:tcPr>
            <w:tcW w:w="4537" w:type="dxa"/>
            <w:vAlign w:val="center"/>
          </w:tcPr>
          <w:p w14:paraId="616FB126" w14:textId="77777777" w:rsidR="00634712" w:rsidRPr="00E80F49" w:rsidRDefault="00634712" w:rsidP="00634712">
            <w:pPr>
              <w:keepNext/>
              <w:keepLines/>
              <w:spacing w:after="0"/>
              <w:rPr>
                <w:rFonts w:ascii="Arial" w:hAnsi="Arial"/>
                <w:sz w:val="18"/>
              </w:rPr>
            </w:pPr>
            <w:r w:rsidRPr="00E80F49">
              <w:rPr>
                <w:rFonts w:ascii="Arial" w:hAnsi="Arial"/>
                <w:sz w:val="18"/>
              </w:rPr>
              <w:t>“38.521-1_TPanalysis_6.2.2_MPR_6.5.2.2_SEM_6.5.2.4.1_NR_ACLR_</w:t>
            </w:r>
            <w:r w:rsidRPr="00EE0433">
              <w:rPr>
                <w:rFonts w:ascii="Arial" w:hAnsi="Arial"/>
                <w:sz w:val="18"/>
              </w:rPr>
              <w:t xml:space="preserve"> v5</w:t>
            </w:r>
            <w:r w:rsidRPr="00E80F49">
              <w:rPr>
                <w:rFonts w:ascii="Arial" w:hAnsi="Arial"/>
                <w:sz w:val="18"/>
              </w:rPr>
              <w:t>.zip</w:t>
            </w:r>
          </w:p>
        </w:tc>
        <w:tc>
          <w:tcPr>
            <w:tcW w:w="1834" w:type="dxa"/>
            <w:vAlign w:val="center"/>
          </w:tcPr>
          <w:p w14:paraId="14EBDD24" w14:textId="77777777" w:rsidR="00634712" w:rsidRPr="00E80F49" w:rsidRDefault="00634712" w:rsidP="00634712">
            <w:pPr>
              <w:keepNext/>
              <w:keepLines/>
              <w:spacing w:after="0"/>
              <w:rPr>
                <w:rFonts w:ascii="Arial" w:hAnsi="Arial"/>
                <w:sz w:val="18"/>
              </w:rPr>
            </w:pPr>
            <w:r w:rsidRPr="00E80F49">
              <w:rPr>
                <w:rFonts w:ascii="Arial" w:hAnsi="Arial"/>
                <w:sz w:val="18"/>
              </w:rPr>
              <w:t>RAN5#</w:t>
            </w:r>
            <w:r w:rsidRPr="00EE0433">
              <w:rPr>
                <w:rFonts w:ascii="Arial" w:hAnsi="Arial"/>
                <w:sz w:val="18"/>
                <w:lang w:eastAsia="zh-CN"/>
              </w:rPr>
              <w:t>99</w:t>
            </w:r>
          </w:p>
        </w:tc>
      </w:tr>
      <w:tr w:rsidR="00634712" w:rsidRPr="00E80F49" w14:paraId="30506554" w14:textId="77777777" w:rsidTr="00634712">
        <w:trPr>
          <w:gridAfter w:val="1"/>
          <w:wAfter w:w="112" w:type="dxa"/>
          <w:trHeight w:val="113"/>
        </w:trPr>
        <w:tc>
          <w:tcPr>
            <w:tcW w:w="2136" w:type="dxa"/>
            <w:vAlign w:val="center"/>
          </w:tcPr>
          <w:p w14:paraId="168F48DE" w14:textId="77777777" w:rsidR="00634712" w:rsidRPr="00E80F49" w:rsidRDefault="00634712" w:rsidP="00634712">
            <w:pPr>
              <w:keepNext/>
              <w:keepLines/>
              <w:spacing w:after="0"/>
              <w:rPr>
                <w:rFonts w:ascii="Arial" w:eastAsia="Malgun Gothic" w:hAnsi="Arial"/>
                <w:sz w:val="18"/>
              </w:rPr>
            </w:pPr>
            <w:r w:rsidRPr="00E80F49">
              <w:rPr>
                <w:rFonts w:ascii="Arial" w:eastAsia="Malgun Gothic" w:hAnsi="Arial"/>
                <w:sz w:val="18"/>
              </w:rPr>
              <w:t>6.5D.2.4.2</w:t>
            </w:r>
            <w:r w:rsidRPr="00E80F49">
              <w:rPr>
                <w:rFonts w:ascii="Arial" w:eastAsia="Malgun Gothic" w:hAnsi="Arial"/>
                <w:sz w:val="18"/>
              </w:rPr>
              <w:tab/>
              <w:t>UTRA ACLR for UL-MIMO</w:t>
            </w:r>
          </w:p>
        </w:tc>
        <w:tc>
          <w:tcPr>
            <w:tcW w:w="1461" w:type="dxa"/>
            <w:vAlign w:val="center"/>
          </w:tcPr>
          <w:p w14:paraId="11EB2AFE" w14:textId="77777777" w:rsidR="00634712" w:rsidRPr="00E80F49" w:rsidRDefault="00634712" w:rsidP="00634712">
            <w:pPr>
              <w:keepNext/>
              <w:keepLines/>
              <w:spacing w:after="0"/>
              <w:jc w:val="center"/>
              <w:rPr>
                <w:rFonts w:ascii="Arial" w:eastAsia="Malgun Gothic" w:hAnsi="Arial"/>
                <w:sz w:val="18"/>
              </w:rPr>
            </w:pPr>
            <w:r w:rsidRPr="00E80F49">
              <w:rPr>
                <w:rFonts w:ascii="Arial" w:eastAsia="Malgun Gothic" w:hAnsi="Arial"/>
                <w:sz w:val="18"/>
              </w:rPr>
              <w:t>96 for NS_3U</w:t>
            </w:r>
          </w:p>
        </w:tc>
        <w:tc>
          <w:tcPr>
            <w:tcW w:w="4537" w:type="dxa"/>
            <w:vAlign w:val="center"/>
          </w:tcPr>
          <w:p w14:paraId="05DD0A8C" w14:textId="77777777" w:rsidR="00634712" w:rsidRPr="00E80F49" w:rsidRDefault="00634712" w:rsidP="00634712">
            <w:pPr>
              <w:keepNext/>
              <w:keepLines/>
              <w:spacing w:after="0"/>
              <w:rPr>
                <w:rFonts w:ascii="Arial" w:eastAsia="Malgun Gothic" w:hAnsi="Arial"/>
                <w:sz w:val="18"/>
              </w:rPr>
            </w:pPr>
            <w:r w:rsidRPr="00E80F49">
              <w:rPr>
                <w:rFonts w:ascii="Arial" w:eastAsia="Malgun Gothic" w:hAnsi="Arial"/>
                <w:sz w:val="18"/>
              </w:rPr>
              <w:t>“38.521-1_TPanalysis_6.5D.2.4.2_UTRA ALCR_NS_3U_v1.zip”</w:t>
            </w:r>
          </w:p>
          <w:p w14:paraId="0BEA6026" w14:textId="77777777" w:rsidR="00634712" w:rsidRPr="00E80F49" w:rsidRDefault="00634712" w:rsidP="00634712">
            <w:pPr>
              <w:keepNext/>
              <w:keepLines/>
              <w:spacing w:after="0"/>
              <w:rPr>
                <w:rFonts w:ascii="Arial" w:eastAsia="Malgun Gothic" w:hAnsi="Arial"/>
                <w:sz w:val="18"/>
              </w:rPr>
            </w:pPr>
            <w:r w:rsidRPr="00E80F49">
              <w:rPr>
                <w:rFonts w:ascii="Arial" w:eastAsia="Malgun Gothic" w:hAnsi="Arial"/>
                <w:sz w:val="18"/>
              </w:rPr>
              <w:t>“38.521-1_TPanalysis_6.5.2.4.2_UTRA ACLR_v3.zip”</w:t>
            </w:r>
          </w:p>
        </w:tc>
        <w:tc>
          <w:tcPr>
            <w:tcW w:w="1834" w:type="dxa"/>
            <w:vAlign w:val="center"/>
          </w:tcPr>
          <w:p w14:paraId="397749A1" w14:textId="77777777" w:rsidR="00634712" w:rsidRPr="00E80F49" w:rsidRDefault="00634712" w:rsidP="00634712">
            <w:pPr>
              <w:keepNext/>
              <w:keepLines/>
              <w:spacing w:after="0"/>
              <w:rPr>
                <w:rFonts w:ascii="Arial" w:eastAsia="Malgun Gothic" w:hAnsi="Arial"/>
                <w:sz w:val="18"/>
              </w:rPr>
            </w:pPr>
            <w:r w:rsidRPr="00E80F49">
              <w:rPr>
                <w:rFonts w:ascii="Arial" w:eastAsia="Malgun Gothic" w:hAnsi="Arial"/>
                <w:sz w:val="18"/>
              </w:rPr>
              <w:t xml:space="preserve">RAN5#5-5G-NR </w:t>
            </w:r>
            <w:proofErr w:type="spellStart"/>
            <w:r w:rsidRPr="00E80F49">
              <w:rPr>
                <w:rFonts w:ascii="Arial" w:eastAsia="Malgun Gothic" w:hAnsi="Arial"/>
                <w:sz w:val="18"/>
              </w:rPr>
              <w:t>Adhoc</w:t>
            </w:r>
            <w:proofErr w:type="spellEnd"/>
          </w:p>
        </w:tc>
      </w:tr>
      <w:tr w:rsidR="00634712" w:rsidRPr="00E80F49" w14:paraId="0CA741EE" w14:textId="77777777" w:rsidTr="00634712">
        <w:trPr>
          <w:gridAfter w:val="1"/>
          <w:wAfter w:w="112" w:type="dxa"/>
          <w:trHeight w:val="113"/>
        </w:trPr>
        <w:tc>
          <w:tcPr>
            <w:tcW w:w="2136" w:type="dxa"/>
            <w:vAlign w:val="center"/>
          </w:tcPr>
          <w:p w14:paraId="174C1811" w14:textId="77777777" w:rsidR="00634712" w:rsidRPr="00E80F49" w:rsidRDefault="00634712" w:rsidP="00634712">
            <w:pPr>
              <w:keepNext/>
              <w:keepLines/>
              <w:spacing w:after="0"/>
              <w:rPr>
                <w:rFonts w:ascii="Arial" w:eastAsia="Malgun Gothic" w:hAnsi="Arial"/>
                <w:sz w:val="18"/>
              </w:rPr>
            </w:pPr>
            <w:r w:rsidRPr="00E80F49">
              <w:rPr>
                <w:rFonts w:ascii="Arial" w:eastAsia="Malgun Gothic" w:hAnsi="Arial"/>
                <w:sz w:val="18"/>
              </w:rPr>
              <w:t>6.5D.2_1.4.2</w:t>
            </w:r>
            <w:r w:rsidRPr="00E80F49">
              <w:rPr>
                <w:rFonts w:ascii="Arial" w:eastAsia="Malgun Gothic" w:hAnsi="Arial"/>
                <w:sz w:val="18"/>
              </w:rPr>
              <w:tab/>
              <w:t>UTRA ACLR for UL MIMO (Rel-16 onward)</w:t>
            </w:r>
          </w:p>
        </w:tc>
        <w:tc>
          <w:tcPr>
            <w:tcW w:w="1461" w:type="dxa"/>
            <w:vAlign w:val="center"/>
          </w:tcPr>
          <w:p w14:paraId="5D4401C4" w14:textId="77777777" w:rsidR="00634712" w:rsidRPr="00E80F49" w:rsidRDefault="00634712" w:rsidP="00634712">
            <w:pPr>
              <w:keepNext/>
              <w:keepLines/>
              <w:spacing w:after="0"/>
              <w:jc w:val="center"/>
              <w:rPr>
                <w:rFonts w:ascii="Arial" w:eastAsia="Malgun Gothic" w:hAnsi="Arial"/>
                <w:sz w:val="18"/>
              </w:rPr>
            </w:pPr>
            <w:r w:rsidRPr="00E80F49">
              <w:rPr>
                <w:rFonts w:ascii="Arial" w:eastAsia="Malgun Gothic" w:hAnsi="Arial"/>
                <w:sz w:val="18"/>
              </w:rPr>
              <w:t>216 for NS_3U</w:t>
            </w:r>
          </w:p>
        </w:tc>
        <w:tc>
          <w:tcPr>
            <w:tcW w:w="4537" w:type="dxa"/>
            <w:vAlign w:val="center"/>
          </w:tcPr>
          <w:p w14:paraId="1504A1E2" w14:textId="77777777" w:rsidR="00634712" w:rsidRPr="00E80F49" w:rsidRDefault="00634712" w:rsidP="00634712">
            <w:pPr>
              <w:keepNext/>
              <w:keepLines/>
              <w:spacing w:after="0"/>
              <w:rPr>
                <w:rFonts w:ascii="Arial" w:eastAsia="Malgun Gothic" w:hAnsi="Arial"/>
                <w:sz w:val="18"/>
              </w:rPr>
            </w:pPr>
            <w:r w:rsidRPr="00E80F49">
              <w:rPr>
                <w:rFonts w:ascii="Arial" w:eastAsia="Malgun Gothic" w:hAnsi="Arial"/>
                <w:sz w:val="18"/>
              </w:rPr>
              <w:t>“</w:t>
            </w:r>
            <w:bookmarkStart w:id="21" w:name="_Hlk62817045"/>
            <w:r w:rsidRPr="00E80F49">
              <w:rPr>
                <w:rFonts w:ascii="Arial" w:eastAsia="Malgun Gothic" w:hAnsi="Arial"/>
                <w:sz w:val="18"/>
              </w:rPr>
              <w:t>38.521-1_TPanalysis_6.5D.2.4.2_UTRA ALCR_NS_3U_v1.zip</w:t>
            </w:r>
            <w:bookmarkEnd w:id="21"/>
            <w:r w:rsidRPr="00E80F49">
              <w:rPr>
                <w:rFonts w:ascii="Arial" w:eastAsia="Malgun Gothic" w:hAnsi="Arial"/>
                <w:sz w:val="18"/>
              </w:rPr>
              <w:t>”</w:t>
            </w:r>
          </w:p>
          <w:p w14:paraId="6DC3213B" w14:textId="77777777" w:rsidR="00634712" w:rsidRPr="00E80F49" w:rsidRDefault="00634712" w:rsidP="00634712">
            <w:pPr>
              <w:keepNext/>
              <w:keepLines/>
              <w:spacing w:after="0"/>
              <w:rPr>
                <w:rFonts w:ascii="Arial" w:eastAsia="Malgun Gothic" w:hAnsi="Arial"/>
                <w:sz w:val="18"/>
              </w:rPr>
            </w:pPr>
            <w:r w:rsidRPr="00E80F49">
              <w:rPr>
                <w:rFonts w:ascii="Arial" w:eastAsia="Malgun Gothic" w:hAnsi="Arial"/>
                <w:sz w:val="18"/>
              </w:rPr>
              <w:t>“38.521-1_TPanalysis_6.5.2.4.2_UTRA ACLR_v3.zip”</w:t>
            </w:r>
          </w:p>
        </w:tc>
        <w:tc>
          <w:tcPr>
            <w:tcW w:w="1834" w:type="dxa"/>
            <w:vAlign w:val="center"/>
          </w:tcPr>
          <w:p w14:paraId="71DED53C" w14:textId="77777777" w:rsidR="00634712" w:rsidRPr="00E80F49" w:rsidRDefault="00634712" w:rsidP="00634712">
            <w:pPr>
              <w:keepNext/>
              <w:keepLines/>
              <w:spacing w:after="0"/>
              <w:rPr>
                <w:rFonts w:ascii="Arial" w:eastAsia="Malgun Gothic" w:hAnsi="Arial"/>
                <w:sz w:val="18"/>
              </w:rPr>
            </w:pPr>
            <w:r w:rsidRPr="00E80F49">
              <w:rPr>
                <w:rFonts w:ascii="Arial" w:eastAsia="Malgun Gothic" w:hAnsi="Arial"/>
                <w:sz w:val="18"/>
              </w:rPr>
              <w:t>RAN5#90-e</w:t>
            </w:r>
          </w:p>
        </w:tc>
      </w:tr>
      <w:tr w:rsidR="00634712" w:rsidRPr="00E80F49" w14:paraId="5BB657AC" w14:textId="77777777" w:rsidTr="00634712">
        <w:trPr>
          <w:gridAfter w:val="1"/>
          <w:wAfter w:w="112" w:type="dxa"/>
          <w:trHeight w:val="113"/>
        </w:trPr>
        <w:tc>
          <w:tcPr>
            <w:tcW w:w="2136" w:type="dxa"/>
            <w:vAlign w:val="center"/>
          </w:tcPr>
          <w:p w14:paraId="079906EE" w14:textId="77777777" w:rsidR="00634712" w:rsidRPr="00E80F49" w:rsidRDefault="00634712" w:rsidP="00634712">
            <w:pPr>
              <w:keepNext/>
              <w:keepLines/>
              <w:spacing w:after="0"/>
              <w:rPr>
                <w:rFonts w:ascii="Arial" w:hAnsi="Arial"/>
                <w:sz w:val="18"/>
              </w:rPr>
            </w:pPr>
            <w:r w:rsidRPr="00E80F49">
              <w:rPr>
                <w:rFonts w:ascii="Arial" w:hAnsi="Arial"/>
                <w:sz w:val="18"/>
              </w:rPr>
              <w:t>6.5D.3.1</w:t>
            </w:r>
            <w:r w:rsidRPr="00E80F49">
              <w:rPr>
                <w:rFonts w:ascii="Arial" w:hAnsi="Arial"/>
                <w:sz w:val="18"/>
              </w:rPr>
              <w:tab/>
              <w:t>General spurious emissions</w:t>
            </w:r>
          </w:p>
        </w:tc>
        <w:tc>
          <w:tcPr>
            <w:tcW w:w="1461" w:type="dxa"/>
          </w:tcPr>
          <w:p w14:paraId="14AB862C" w14:textId="77777777" w:rsidR="00634712" w:rsidRPr="00E80F49" w:rsidRDefault="00634712" w:rsidP="00634712">
            <w:pPr>
              <w:keepNext/>
              <w:keepLines/>
              <w:spacing w:after="0"/>
              <w:jc w:val="center"/>
              <w:rPr>
                <w:rFonts w:ascii="Arial" w:hAnsi="Arial"/>
                <w:sz w:val="18"/>
              </w:rPr>
            </w:pPr>
            <w:r w:rsidRPr="00E80F49">
              <w:rPr>
                <w:rFonts w:ascii="Arial" w:hAnsi="Arial"/>
                <w:sz w:val="18"/>
                <w:lang w:eastAsia="zh-CN"/>
              </w:rPr>
              <w:t>27</w:t>
            </w:r>
          </w:p>
        </w:tc>
        <w:tc>
          <w:tcPr>
            <w:tcW w:w="4537" w:type="dxa"/>
            <w:vAlign w:val="center"/>
          </w:tcPr>
          <w:p w14:paraId="1346F1D2" w14:textId="77777777" w:rsidR="00634712" w:rsidRPr="00E80F49" w:rsidRDefault="00634712" w:rsidP="00634712">
            <w:pPr>
              <w:keepNext/>
              <w:keepLines/>
              <w:spacing w:after="0"/>
              <w:rPr>
                <w:rFonts w:ascii="Arial" w:hAnsi="Arial"/>
                <w:sz w:val="18"/>
              </w:rPr>
            </w:pPr>
            <w:r w:rsidRPr="00E80F49">
              <w:rPr>
                <w:rFonts w:ascii="Arial" w:hAnsi="Arial"/>
                <w:sz w:val="18"/>
              </w:rPr>
              <w:t>“38.521-1_TP analysis_6.5.3.1_TX_Spurious_Emission_v1.zip”</w:t>
            </w:r>
          </w:p>
        </w:tc>
        <w:tc>
          <w:tcPr>
            <w:tcW w:w="1834" w:type="dxa"/>
            <w:vAlign w:val="center"/>
          </w:tcPr>
          <w:p w14:paraId="23B7C2BB" w14:textId="77777777" w:rsidR="00634712" w:rsidRPr="00E80F49" w:rsidRDefault="00634712" w:rsidP="00634712">
            <w:pPr>
              <w:keepNext/>
              <w:keepLines/>
              <w:spacing w:after="0"/>
              <w:rPr>
                <w:rFonts w:ascii="Arial" w:hAnsi="Arial"/>
                <w:sz w:val="18"/>
              </w:rPr>
            </w:pPr>
            <w:r w:rsidRPr="00E80F49">
              <w:rPr>
                <w:rFonts w:ascii="Arial" w:hAnsi="Arial"/>
                <w:sz w:val="18"/>
              </w:rPr>
              <w:t>RAN5#89-e</w:t>
            </w:r>
          </w:p>
        </w:tc>
      </w:tr>
      <w:tr w:rsidR="00634712" w:rsidRPr="00E80F49" w14:paraId="7CC591D1" w14:textId="77777777" w:rsidTr="00634712">
        <w:trPr>
          <w:gridAfter w:val="1"/>
          <w:wAfter w:w="112" w:type="dxa"/>
          <w:trHeight w:val="113"/>
        </w:trPr>
        <w:tc>
          <w:tcPr>
            <w:tcW w:w="2136" w:type="dxa"/>
            <w:vAlign w:val="center"/>
          </w:tcPr>
          <w:p w14:paraId="7D4E5638" w14:textId="77777777" w:rsidR="00634712" w:rsidRPr="00E80F49" w:rsidRDefault="00634712" w:rsidP="00634712">
            <w:pPr>
              <w:pStyle w:val="TAL"/>
            </w:pPr>
            <w:r w:rsidRPr="00E80F49">
              <w:t>6.5D.3.2</w:t>
            </w:r>
            <w:r w:rsidRPr="00E80F49">
              <w:tab/>
              <w:t>Spurious emissions for UE co-existence for UL-MIMO</w:t>
            </w:r>
          </w:p>
        </w:tc>
        <w:tc>
          <w:tcPr>
            <w:tcW w:w="1461" w:type="dxa"/>
          </w:tcPr>
          <w:p w14:paraId="414EA265" w14:textId="77777777" w:rsidR="00634712" w:rsidRPr="00E80F49" w:rsidRDefault="00634712" w:rsidP="00634712">
            <w:pPr>
              <w:pStyle w:val="TAC"/>
            </w:pPr>
            <w:r w:rsidRPr="00E80F49">
              <w:rPr>
                <w:lang w:eastAsia="zh-CN"/>
              </w:rPr>
              <w:t>27</w:t>
            </w:r>
          </w:p>
        </w:tc>
        <w:tc>
          <w:tcPr>
            <w:tcW w:w="4537" w:type="dxa"/>
            <w:vAlign w:val="center"/>
          </w:tcPr>
          <w:p w14:paraId="00B8E6DE" w14:textId="77777777" w:rsidR="00634712" w:rsidRPr="00E80F49" w:rsidRDefault="00634712" w:rsidP="00634712">
            <w:pPr>
              <w:pStyle w:val="TAL"/>
            </w:pPr>
            <w:r w:rsidRPr="00E80F49">
              <w:t>“38.521-1_TP analysis_6.5.3.1_TX_Spurious_Emission_v1.zip”</w:t>
            </w:r>
          </w:p>
        </w:tc>
        <w:tc>
          <w:tcPr>
            <w:tcW w:w="1834" w:type="dxa"/>
            <w:vAlign w:val="center"/>
          </w:tcPr>
          <w:p w14:paraId="507D94E2" w14:textId="77777777" w:rsidR="00634712" w:rsidRPr="00E80F49" w:rsidRDefault="00634712" w:rsidP="00634712">
            <w:pPr>
              <w:pStyle w:val="TAL"/>
            </w:pPr>
            <w:r w:rsidRPr="00E80F49">
              <w:t>RAN5#89-e</w:t>
            </w:r>
          </w:p>
        </w:tc>
      </w:tr>
      <w:tr w:rsidR="00634712" w:rsidRPr="00E80F49" w14:paraId="64140775" w14:textId="77777777" w:rsidTr="00634712">
        <w:trPr>
          <w:gridAfter w:val="1"/>
          <w:wAfter w:w="112" w:type="dxa"/>
          <w:trHeight w:val="113"/>
        </w:trPr>
        <w:tc>
          <w:tcPr>
            <w:tcW w:w="2136" w:type="dxa"/>
            <w:vAlign w:val="center"/>
          </w:tcPr>
          <w:p w14:paraId="427803EC" w14:textId="77777777" w:rsidR="00634712" w:rsidRPr="00E80F49" w:rsidRDefault="00634712" w:rsidP="00634712">
            <w:pPr>
              <w:pStyle w:val="TAL"/>
            </w:pPr>
            <w:r w:rsidRPr="00E80F49">
              <w:t>6.5D.3.3</w:t>
            </w:r>
            <w:r w:rsidRPr="00E80F49">
              <w:tab/>
              <w:t>Additional spurious emissions for UL-MIMO</w:t>
            </w:r>
          </w:p>
        </w:tc>
        <w:tc>
          <w:tcPr>
            <w:tcW w:w="1461" w:type="dxa"/>
            <w:vAlign w:val="center"/>
          </w:tcPr>
          <w:p w14:paraId="113B5E76" w14:textId="77777777" w:rsidR="00634712" w:rsidRPr="00E80F49" w:rsidRDefault="00634712" w:rsidP="00634712">
            <w:pPr>
              <w:pStyle w:val="TAC"/>
              <w:jc w:val="left"/>
            </w:pPr>
            <w:r w:rsidRPr="00E80F49">
              <w:t>Table 4.1.2.1-1</w:t>
            </w:r>
          </w:p>
        </w:tc>
        <w:tc>
          <w:tcPr>
            <w:tcW w:w="4537" w:type="dxa"/>
            <w:vAlign w:val="center"/>
          </w:tcPr>
          <w:p w14:paraId="2DA393A9" w14:textId="77777777" w:rsidR="00634712" w:rsidRPr="00E80F49" w:rsidRDefault="00634712" w:rsidP="00634712">
            <w:pPr>
              <w:pStyle w:val="TAL"/>
            </w:pPr>
            <w:r w:rsidRPr="00E80F49">
              <w:t>Table 4.1.2.1-1</w:t>
            </w:r>
          </w:p>
        </w:tc>
        <w:tc>
          <w:tcPr>
            <w:tcW w:w="1834" w:type="dxa"/>
          </w:tcPr>
          <w:p w14:paraId="7764761C" w14:textId="77777777" w:rsidR="00634712" w:rsidRPr="00E80F49" w:rsidRDefault="00634712" w:rsidP="00634712">
            <w:pPr>
              <w:pStyle w:val="TAL"/>
            </w:pPr>
            <w:r w:rsidRPr="00E80F49">
              <w:t xml:space="preserve">RAN5#5-5G-NR </w:t>
            </w:r>
            <w:proofErr w:type="spellStart"/>
            <w:r w:rsidRPr="00E80F49">
              <w:t>Adhoc</w:t>
            </w:r>
            <w:proofErr w:type="spellEnd"/>
          </w:p>
        </w:tc>
      </w:tr>
      <w:tr w:rsidR="00634712" w:rsidRPr="00E80F49" w14:paraId="763957F1" w14:textId="77777777" w:rsidTr="00634712">
        <w:trPr>
          <w:gridAfter w:val="1"/>
          <w:wAfter w:w="112" w:type="dxa"/>
          <w:trHeight w:val="113"/>
        </w:trPr>
        <w:tc>
          <w:tcPr>
            <w:tcW w:w="2136" w:type="dxa"/>
            <w:vAlign w:val="center"/>
          </w:tcPr>
          <w:p w14:paraId="6F6EF3EF" w14:textId="77777777" w:rsidR="00634712" w:rsidRPr="00E80F49" w:rsidRDefault="00634712" w:rsidP="00634712">
            <w:pPr>
              <w:keepNext/>
              <w:keepLines/>
              <w:spacing w:after="0"/>
              <w:rPr>
                <w:rFonts w:ascii="Arial" w:eastAsia="Malgun Gothic" w:hAnsi="Arial"/>
                <w:sz w:val="18"/>
              </w:rPr>
            </w:pPr>
            <w:r w:rsidRPr="00E80F49">
              <w:rPr>
                <w:rFonts w:ascii="Arial" w:eastAsia="Malgun Gothic" w:hAnsi="Arial"/>
                <w:sz w:val="18"/>
              </w:rPr>
              <w:t>6.5D.3_1.1</w:t>
            </w:r>
            <w:r w:rsidRPr="00E80F49">
              <w:rPr>
                <w:rFonts w:ascii="Arial" w:eastAsia="Malgun Gothic" w:hAnsi="Arial"/>
                <w:sz w:val="18"/>
              </w:rPr>
              <w:tab/>
              <w:t>General spurious emissions (Rel-16 onward)</w:t>
            </w:r>
          </w:p>
        </w:tc>
        <w:tc>
          <w:tcPr>
            <w:tcW w:w="1461" w:type="dxa"/>
            <w:vAlign w:val="center"/>
          </w:tcPr>
          <w:p w14:paraId="0E910F43" w14:textId="77777777" w:rsidR="00634712" w:rsidRPr="00E80F49" w:rsidRDefault="00634712" w:rsidP="00634712">
            <w:pPr>
              <w:keepNext/>
              <w:keepLines/>
              <w:spacing w:after="0"/>
              <w:jc w:val="center"/>
              <w:rPr>
                <w:rFonts w:ascii="Arial" w:eastAsia="Malgun Gothic" w:hAnsi="Arial"/>
                <w:sz w:val="18"/>
              </w:rPr>
            </w:pPr>
            <w:r w:rsidRPr="00E80F49">
              <w:rPr>
                <w:rFonts w:ascii="Arial" w:eastAsia="Malgun Gothic" w:hAnsi="Arial"/>
                <w:sz w:val="18"/>
              </w:rPr>
              <w:t>27</w:t>
            </w:r>
          </w:p>
        </w:tc>
        <w:tc>
          <w:tcPr>
            <w:tcW w:w="4537" w:type="dxa"/>
            <w:vAlign w:val="center"/>
          </w:tcPr>
          <w:p w14:paraId="6E03457E" w14:textId="77777777" w:rsidR="00634712" w:rsidRPr="00E80F49" w:rsidRDefault="00634712" w:rsidP="00634712">
            <w:pPr>
              <w:keepNext/>
              <w:keepLines/>
              <w:spacing w:after="0"/>
              <w:rPr>
                <w:rFonts w:ascii="Arial" w:eastAsia="Malgun Gothic" w:hAnsi="Arial"/>
                <w:sz w:val="18"/>
              </w:rPr>
            </w:pPr>
            <w:r w:rsidRPr="00E80F49">
              <w:rPr>
                <w:rFonts w:ascii="Arial" w:eastAsia="Malgun Gothic" w:hAnsi="Arial"/>
                <w:sz w:val="18"/>
              </w:rPr>
              <w:t>“38.521-1_TP analysis_6.5.3.1_TX_Spurious_Emission_v1.zip”</w:t>
            </w:r>
          </w:p>
        </w:tc>
        <w:tc>
          <w:tcPr>
            <w:tcW w:w="1834" w:type="dxa"/>
            <w:vAlign w:val="center"/>
          </w:tcPr>
          <w:p w14:paraId="0E8DEFE8" w14:textId="77777777" w:rsidR="00634712" w:rsidRPr="00E80F49" w:rsidRDefault="00634712" w:rsidP="00634712">
            <w:pPr>
              <w:keepNext/>
              <w:keepLines/>
              <w:spacing w:after="0"/>
              <w:rPr>
                <w:rFonts w:ascii="Arial" w:eastAsia="Malgun Gothic" w:hAnsi="Arial"/>
                <w:sz w:val="18"/>
              </w:rPr>
            </w:pPr>
            <w:r w:rsidRPr="00E80F49">
              <w:rPr>
                <w:rFonts w:ascii="Arial" w:eastAsia="Malgun Gothic" w:hAnsi="Arial"/>
                <w:sz w:val="18"/>
              </w:rPr>
              <w:t>RAN5#89-e</w:t>
            </w:r>
          </w:p>
        </w:tc>
      </w:tr>
      <w:tr w:rsidR="00634712" w:rsidRPr="00E80F49" w14:paraId="420F428C" w14:textId="77777777" w:rsidTr="00634712">
        <w:trPr>
          <w:gridAfter w:val="1"/>
          <w:wAfter w:w="112" w:type="dxa"/>
          <w:trHeight w:val="113"/>
        </w:trPr>
        <w:tc>
          <w:tcPr>
            <w:tcW w:w="2136" w:type="dxa"/>
            <w:vAlign w:val="center"/>
          </w:tcPr>
          <w:p w14:paraId="10EFAF64" w14:textId="77777777" w:rsidR="00634712" w:rsidRPr="00E80F49" w:rsidRDefault="00634712" w:rsidP="00634712">
            <w:pPr>
              <w:keepNext/>
              <w:keepLines/>
              <w:spacing w:after="0"/>
              <w:rPr>
                <w:rFonts w:ascii="Arial" w:eastAsia="Malgun Gothic" w:hAnsi="Arial"/>
                <w:sz w:val="18"/>
              </w:rPr>
            </w:pPr>
            <w:r w:rsidRPr="00E80F49">
              <w:rPr>
                <w:rFonts w:ascii="Arial" w:eastAsia="Malgun Gothic" w:hAnsi="Arial"/>
                <w:sz w:val="18"/>
              </w:rPr>
              <w:t>6.5D.3_1.2</w:t>
            </w:r>
            <w:r w:rsidRPr="00E80F49">
              <w:rPr>
                <w:rFonts w:ascii="Arial" w:eastAsia="Malgun Gothic" w:hAnsi="Arial"/>
                <w:sz w:val="18"/>
              </w:rPr>
              <w:tab/>
              <w:t>Spurious emissions for UE co-existence for UL-MIMO (Rel-16 onward)</w:t>
            </w:r>
          </w:p>
        </w:tc>
        <w:tc>
          <w:tcPr>
            <w:tcW w:w="1461" w:type="dxa"/>
            <w:vAlign w:val="center"/>
          </w:tcPr>
          <w:p w14:paraId="5628461A" w14:textId="77777777" w:rsidR="00634712" w:rsidRPr="00E80F49" w:rsidRDefault="00634712" w:rsidP="00634712">
            <w:pPr>
              <w:keepNext/>
              <w:keepLines/>
              <w:spacing w:after="0"/>
              <w:jc w:val="center"/>
              <w:rPr>
                <w:rFonts w:ascii="Arial" w:eastAsia="Malgun Gothic" w:hAnsi="Arial"/>
                <w:sz w:val="18"/>
              </w:rPr>
            </w:pPr>
            <w:r w:rsidRPr="00E80F49">
              <w:rPr>
                <w:rFonts w:ascii="Arial" w:eastAsia="Malgun Gothic" w:hAnsi="Arial"/>
                <w:sz w:val="18"/>
              </w:rPr>
              <w:t>27</w:t>
            </w:r>
          </w:p>
        </w:tc>
        <w:tc>
          <w:tcPr>
            <w:tcW w:w="4537" w:type="dxa"/>
            <w:vAlign w:val="center"/>
          </w:tcPr>
          <w:p w14:paraId="621624D1" w14:textId="77777777" w:rsidR="00634712" w:rsidRPr="00E80F49" w:rsidRDefault="00634712" w:rsidP="00634712">
            <w:pPr>
              <w:keepNext/>
              <w:keepLines/>
              <w:spacing w:after="0"/>
              <w:rPr>
                <w:rFonts w:ascii="Arial" w:eastAsia="Malgun Gothic" w:hAnsi="Arial"/>
                <w:sz w:val="18"/>
              </w:rPr>
            </w:pPr>
            <w:r w:rsidRPr="00E80F49">
              <w:rPr>
                <w:rFonts w:ascii="Arial" w:eastAsia="Malgun Gothic" w:hAnsi="Arial"/>
                <w:sz w:val="18"/>
              </w:rPr>
              <w:t>“38.521-1_TP analysis_6.5.3.1_TX_Spurious_Emission_v1.zip”</w:t>
            </w:r>
          </w:p>
        </w:tc>
        <w:tc>
          <w:tcPr>
            <w:tcW w:w="1834" w:type="dxa"/>
            <w:vAlign w:val="center"/>
          </w:tcPr>
          <w:p w14:paraId="068F49CF" w14:textId="77777777" w:rsidR="00634712" w:rsidRPr="00E80F49" w:rsidRDefault="00634712" w:rsidP="00634712">
            <w:pPr>
              <w:keepNext/>
              <w:keepLines/>
              <w:spacing w:after="0"/>
              <w:rPr>
                <w:rFonts w:ascii="Arial" w:eastAsia="Malgun Gothic" w:hAnsi="Arial"/>
                <w:sz w:val="18"/>
              </w:rPr>
            </w:pPr>
            <w:r w:rsidRPr="00E80F49">
              <w:rPr>
                <w:rFonts w:ascii="Arial" w:eastAsia="Malgun Gothic" w:hAnsi="Arial"/>
                <w:sz w:val="18"/>
              </w:rPr>
              <w:t>RAN5#89-e</w:t>
            </w:r>
          </w:p>
        </w:tc>
      </w:tr>
      <w:tr w:rsidR="00634712" w:rsidRPr="00E80F49" w14:paraId="71501715" w14:textId="77777777" w:rsidTr="00634712">
        <w:trPr>
          <w:gridAfter w:val="1"/>
          <w:wAfter w:w="112" w:type="dxa"/>
          <w:trHeight w:val="113"/>
        </w:trPr>
        <w:tc>
          <w:tcPr>
            <w:tcW w:w="2136" w:type="dxa"/>
            <w:vAlign w:val="center"/>
          </w:tcPr>
          <w:p w14:paraId="5E78BF1D" w14:textId="77777777" w:rsidR="00634712" w:rsidRPr="00E80F49" w:rsidRDefault="00634712" w:rsidP="00634712">
            <w:pPr>
              <w:keepNext/>
              <w:keepLines/>
              <w:spacing w:after="0"/>
              <w:rPr>
                <w:rFonts w:ascii="Arial" w:eastAsia="Malgun Gothic" w:hAnsi="Arial"/>
                <w:sz w:val="18"/>
              </w:rPr>
            </w:pPr>
            <w:r w:rsidRPr="00E80F49">
              <w:rPr>
                <w:rFonts w:ascii="Arial" w:eastAsia="Malgun Gothic" w:hAnsi="Arial"/>
                <w:sz w:val="18"/>
              </w:rPr>
              <w:t>6.5D.3_1.3</w:t>
            </w:r>
            <w:r w:rsidRPr="00E80F49">
              <w:rPr>
                <w:rFonts w:ascii="Arial" w:eastAsia="Malgun Gothic" w:hAnsi="Arial"/>
                <w:sz w:val="18"/>
              </w:rPr>
              <w:tab/>
              <w:t>Additional spurious emissions for UL-MIMO (Rel-16 onward)</w:t>
            </w:r>
          </w:p>
        </w:tc>
        <w:tc>
          <w:tcPr>
            <w:tcW w:w="1461" w:type="dxa"/>
            <w:vAlign w:val="center"/>
          </w:tcPr>
          <w:p w14:paraId="59489599" w14:textId="77777777" w:rsidR="00634712" w:rsidRPr="00E80F49" w:rsidRDefault="00634712" w:rsidP="00634712">
            <w:pPr>
              <w:keepNext/>
              <w:keepLines/>
              <w:spacing w:after="0"/>
              <w:jc w:val="center"/>
              <w:rPr>
                <w:rFonts w:ascii="Arial" w:eastAsia="Malgun Gothic" w:hAnsi="Arial"/>
                <w:sz w:val="18"/>
              </w:rPr>
            </w:pPr>
            <w:r w:rsidRPr="00E80F49">
              <w:rPr>
                <w:rFonts w:ascii="Arial" w:eastAsia="Malgun Gothic" w:hAnsi="Arial"/>
                <w:sz w:val="18"/>
              </w:rPr>
              <w:t>Table 4.1.1.1-1</w:t>
            </w:r>
          </w:p>
        </w:tc>
        <w:tc>
          <w:tcPr>
            <w:tcW w:w="4537" w:type="dxa"/>
            <w:vAlign w:val="center"/>
          </w:tcPr>
          <w:p w14:paraId="509FF528" w14:textId="77777777" w:rsidR="00634712" w:rsidRPr="00E80F49" w:rsidRDefault="00634712" w:rsidP="00634712">
            <w:pPr>
              <w:keepNext/>
              <w:keepLines/>
              <w:spacing w:after="0"/>
              <w:rPr>
                <w:rFonts w:ascii="Arial" w:eastAsia="Malgun Gothic" w:hAnsi="Arial"/>
                <w:sz w:val="18"/>
              </w:rPr>
            </w:pPr>
            <w:r w:rsidRPr="00E80F49">
              <w:rPr>
                <w:rFonts w:ascii="Arial" w:eastAsia="Malgun Gothic" w:hAnsi="Arial"/>
                <w:sz w:val="18"/>
              </w:rPr>
              <w:t>Table 4.1.1.1-1</w:t>
            </w:r>
          </w:p>
        </w:tc>
        <w:tc>
          <w:tcPr>
            <w:tcW w:w="1834" w:type="dxa"/>
            <w:vAlign w:val="center"/>
          </w:tcPr>
          <w:p w14:paraId="238CF2EC" w14:textId="77777777" w:rsidR="00634712" w:rsidRPr="00E80F49" w:rsidRDefault="00634712" w:rsidP="00634712">
            <w:pPr>
              <w:keepNext/>
              <w:keepLines/>
              <w:spacing w:after="0"/>
              <w:rPr>
                <w:rFonts w:ascii="Arial" w:eastAsia="Malgun Gothic" w:hAnsi="Arial"/>
                <w:sz w:val="18"/>
              </w:rPr>
            </w:pPr>
            <w:r w:rsidRPr="00E80F49">
              <w:rPr>
                <w:rFonts w:ascii="Arial" w:eastAsia="Malgun Gothic" w:hAnsi="Arial"/>
                <w:sz w:val="18"/>
              </w:rPr>
              <w:t>RAN5#89-e</w:t>
            </w:r>
          </w:p>
        </w:tc>
      </w:tr>
      <w:tr w:rsidR="00634712" w:rsidRPr="00E80F49" w14:paraId="30C90799" w14:textId="77777777" w:rsidTr="00634712">
        <w:trPr>
          <w:gridAfter w:val="1"/>
          <w:wAfter w:w="112" w:type="dxa"/>
          <w:trHeight w:val="113"/>
        </w:trPr>
        <w:tc>
          <w:tcPr>
            <w:tcW w:w="2136" w:type="dxa"/>
            <w:vAlign w:val="center"/>
          </w:tcPr>
          <w:p w14:paraId="2892682E" w14:textId="77777777" w:rsidR="00634712" w:rsidRPr="00E80F49" w:rsidRDefault="00634712" w:rsidP="00634712">
            <w:pPr>
              <w:pStyle w:val="TAL"/>
            </w:pPr>
            <w:r w:rsidRPr="00E80F49">
              <w:lastRenderedPageBreak/>
              <w:t>6.5D.4</w:t>
            </w:r>
            <w:r w:rsidRPr="00E80F49">
              <w:tab/>
              <w:t>Transmit intermodulation for UL-MIMO</w:t>
            </w:r>
          </w:p>
        </w:tc>
        <w:tc>
          <w:tcPr>
            <w:tcW w:w="1461" w:type="dxa"/>
            <w:vAlign w:val="center"/>
          </w:tcPr>
          <w:p w14:paraId="13B387C0" w14:textId="77777777" w:rsidR="00634712" w:rsidRPr="00E80F49" w:rsidRDefault="00634712" w:rsidP="00634712">
            <w:pPr>
              <w:pStyle w:val="TAC"/>
            </w:pPr>
          </w:p>
        </w:tc>
        <w:tc>
          <w:tcPr>
            <w:tcW w:w="4537" w:type="dxa"/>
            <w:vAlign w:val="center"/>
          </w:tcPr>
          <w:p w14:paraId="696B9ED3" w14:textId="77777777" w:rsidR="00634712" w:rsidRPr="00E80F49" w:rsidRDefault="00634712" w:rsidP="00634712">
            <w:pPr>
              <w:pStyle w:val="TAL"/>
            </w:pPr>
            <w:r w:rsidRPr="00E80F49">
              <w:t>“38.521-1_TPanalysis_6.5.4_TxIm_v2.zip”</w:t>
            </w:r>
          </w:p>
        </w:tc>
        <w:tc>
          <w:tcPr>
            <w:tcW w:w="1834" w:type="dxa"/>
            <w:vAlign w:val="center"/>
          </w:tcPr>
          <w:p w14:paraId="60B8E8D4" w14:textId="77777777" w:rsidR="00634712" w:rsidRPr="00E80F49" w:rsidRDefault="00634712" w:rsidP="00634712">
            <w:pPr>
              <w:pStyle w:val="TAL"/>
            </w:pPr>
            <w:r w:rsidRPr="00E80F49">
              <w:t>RAN5#82</w:t>
            </w:r>
          </w:p>
        </w:tc>
      </w:tr>
      <w:tr w:rsidR="00634712" w:rsidRPr="00E80F49" w14:paraId="2B4CB7DE" w14:textId="77777777" w:rsidTr="00634712">
        <w:trPr>
          <w:gridAfter w:val="1"/>
          <w:wAfter w:w="112" w:type="dxa"/>
          <w:trHeight w:val="113"/>
        </w:trPr>
        <w:tc>
          <w:tcPr>
            <w:tcW w:w="9968" w:type="dxa"/>
            <w:gridSpan w:val="4"/>
            <w:vAlign w:val="center"/>
          </w:tcPr>
          <w:p w14:paraId="2B3558B7" w14:textId="77777777" w:rsidR="00634712" w:rsidRPr="00E80F49" w:rsidRDefault="00634712" w:rsidP="00634712">
            <w:pPr>
              <w:pStyle w:val="TAN"/>
              <w:rPr>
                <w:lang w:eastAsia="zh-CN"/>
              </w:rPr>
            </w:pPr>
            <w:r w:rsidRPr="00E80F49">
              <w:rPr>
                <w:lang w:eastAsia="zh-CN"/>
              </w:rPr>
              <w:t>NOTE 1: F</w:t>
            </w:r>
            <w:r w:rsidRPr="00E80F49">
              <w:t xml:space="preserve">or </w:t>
            </w:r>
            <w:r w:rsidRPr="00E80F49">
              <w:rPr>
                <w:lang w:eastAsia="ja-JP"/>
              </w:rPr>
              <w:t xml:space="preserve">power class </w:t>
            </w:r>
            <w:r w:rsidRPr="00E80F49">
              <w:rPr>
                <w:lang w:eastAsia="zh-CN"/>
              </w:rPr>
              <w:t xml:space="preserve">3 </w:t>
            </w:r>
            <w:r w:rsidRPr="00E80F49">
              <w:t>UE operating in bands n40, n4</w:t>
            </w:r>
            <w:r w:rsidRPr="00E80F49">
              <w:rPr>
                <w:lang w:eastAsia="zh-CN"/>
              </w:rPr>
              <w:t>1</w:t>
            </w:r>
            <w:r w:rsidRPr="00E80F49">
              <w:t>,</w:t>
            </w:r>
            <w:r w:rsidRPr="00E80F49">
              <w:rPr>
                <w:lang w:eastAsia="zh-CN"/>
              </w:rPr>
              <w:t xml:space="preserve"> </w:t>
            </w:r>
            <w:r w:rsidRPr="00E80F49">
              <w:t>n77, n78 and n79</w:t>
            </w:r>
            <w:r w:rsidRPr="00E80F49">
              <w:rPr>
                <w:lang w:eastAsia="zh-CN"/>
              </w:rPr>
              <w:t>.</w:t>
            </w:r>
          </w:p>
          <w:p w14:paraId="3899400B" w14:textId="77777777" w:rsidR="00634712" w:rsidRPr="00E80F49" w:rsidRDefault="00634712" w:rsidP="00634712">
            <w:pPr>
              <w:pStyle w:val="TAN"/>
              <w:rPr>
                <w:lang w:eastAsia="zh-CN"/>
              </w:rPr>
            </w:pPr>
            <w:r w:rsidRPr="00E80F49">
              <w:rPr>
                <w:lang w:eastAsia="zh-CN"/>
              </w:rPr>
              <w:t>NOTE 2: UE operating in FDD mode, or in TDD mode in bands other than n40, n41, n77, n78 and n79, or in TDD mode the IE powerBoostPi2BPSK is set to 0 for bands n40, n41, n77, n78 and n79.</w:t>
            </w:r>
          </w:p>
          <w:p w14:paraId="6A3ABE7C" w14:textId="77777777" w:rsidR="00634712" w:rsidRPr="00E80F49" w:rsidRDefault="00634712" w:rsidP="00634712">
            <w:pPr>
              <w:pStyle w:val="TAN"/>
              <w:rPr>
                <w:lang w:eastAsia="zh-CN"/>
              </w:rPr>
            </w:pPr>
            <w:r w:rsidRPr="00E80F49">
              <w:rPr>
                <w:lang w:eastAsia="zh-CN"/>
              </w:rPr>
              <w:t>NOTE 3: UEs supporting pi/2 BPSK DMRS and the corresponding IE [DMRSPi2BPSK] is set to 1.</w:t>
            </w:r>
          </w:p>
          <w:p w14:paraId="6AAA88BD" w14:textId="77777777" w:rsidR="00634712" w:rsidRPr="00E80F49" w:rsidRDefault="00634712" w:rsidP="00634712">
            <w:pPr>
              <w:pStyle w:val="TAN"/>
            </w:pPr>
            <w:r w:rsidRPr="00E80F49">
              <w:t>NOTE 4: The maximum number of test point is 24 if only default points are applied.</w:t>
            </w:r>
          </w:p>
        </w:tc>
      </w:tr>
    </w:tbl>
    <w:p w14:paraId="39368721" w14:textId="77777777" w:rsidR="00634712" w:rsidRPr="00E80F49" w:rsidRDefault="00634712" w:rsidP="00634712"/>
    <w:p w14:paraId="514CEBAA" w14:textId="77777777" w:rsidR="004226F9" w:rsidRPr="006A6DC8" w:rsidRDefault="004226F9" w:rsidP="004226F9">
      <w:pPr>
        <w:pStyle w:val="30"/>
        <w:rPr>
          <w:noProof/>
          <w:color w:val="FF0000"/>
        </w:rPr>
      </w:pPr>
      <w:bookmarkStart w:id="22" w:name="OLE_LINK33"/>
      <w:bookmarkStart w:id="23" w:name="OLE_LINK34"/>
      <w:r w:rsidRPr="006A6DC8">
        <w:rPr>
          <w:noProof/>
          <w:color w:val="FF0000"/>
        </w:rPr>
        <w:t>&lt;</w:t>
      </w:r>
      <w:r>
        <w:rPr>
          <w:noProof/>
          <w:color w:val="FF0000"/>
        </w:rPr>
        <w:t>End of Changes</w:t>
      </w:r>
      <w:r w:rsidRPr="006A6DC8">
        <w:rPr>
          <w:noProof/>
          <w:color w:val="FF0000"/>
        </w:rPr>
        <w:t>&gt;</w:t>
      </w:r>
    </w:p>
    <w:bookmarkEnd w:id="22"/>
    <w:bookmarkEnd w:id="23"/>
    <w:p w14:paraId="3F0D4996" w14:textId="77777777" w:rsidR="00144E68" w:rsidRPr="00144E68" w:rsidRDefault="00144E68" w:rsidP="00144E68">
      <w:pPr>
        <w:pStyle w:val="CRCoverPage"/>
        <w:spacing w:after="0"/>
        <w:ind w:left="100"/>
        <w:rPr>
          <w:noProof/>
          <w:highlight w:val="yellow"/>
          <w:lang w:eastAsia="zh-CN"/>
        </w:rPr>
      </w:pPr>
      <w:r w:rsidRPr="00144E68">
        <w:rPr>
          <w:rFonts w:hint="eastAsia"/>
          <w:noProof/>
          <w:highlight w:val="yellow"/>
          <w:lang w:eastAsia="zh-CN"/>
        </w:rPr>
        <w:t>A</w:t>
      </w:r>
      <w:r w:rsidRPr="00144E68">
        <w:rPr>
          <w:noProof/>
          <w:highlight w:val="yellow"/>
          <w:lang w:eastAsia="zh-CN"/>
        </w:rPr>
        <w:t>dding zip file “38.521-1_TPanalysis on 6.4A.1.1_FreqErr_v1.zip”</w:t>
      </w:r>
    </w:p>
    <w:p w14:paraId="7BCCD0F0" w14:textId="77777777" w:rsidR="00144E68" w:rsidRPr="00144E68" w:rsidRDefault="00144E68" w:rsidP="00144E68">
      <w:pPr>
        <w:pStyle w:val="CRCoverPage"/>
        <w:spacing w:after="0"/>
        <w:ind w:left="100"/>
        <w:rPr>
          <w:rFonts w:hint="eastAsia"/>
          <w:noProof/>
          <w:lang w:eastAsia="zh-CN"/>
        </w:rPr>
      </w:pPr>
      <w:r w:rsidRPr="00144E68">
        <w:rPr>
          <w:noProof/>
          <w:highlight w:val="yellow"/>
          <w:lang w:eastAsia="zh-CN"/>
        </w:rPr>
        <w:t>Removing zip file “38.521-1_TPanalysis on 6.4A.1.1_FreqErr.zip”</w:t>
      </w:r>
    </w:p>
    <w:p w14:paraId="589F149D" w14:textId="77777777" w:rsidR="004226F9" w:rsidRPr="00144E68" w:rsidRDefault="004226F9">
      <w:pPr>
        <w:rPr>
          <w:noProof/>
        </w:rPr>
      </w:pPr>
      <w:bookmarkStart w:id="24" w:name="_GoBack"/>
      <w:bookmarkEnd w:id="24"/>
    </w:p>
    <w:sectPr w:rsidR="004226F9" w:rsidRPr="00144E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C55E7" w14:textId="77777777" w:rsidR="00821011" w:rsidRDefault="00821011">
      <w:r>
        <w:separator/>
      </w:r>
    </w:p>
  </w:endnote>
  <w:endnote w:type="continuationSeparator" w:id="0">
    <w:p w14:paraId="4961511E" w14:textId="77777777" w:rsidR="00821011" w:rsidRDefault="00821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DC61B" w14:textId="77777777" w:rsidR="00821011" w:rsidRDefault="00821011">
      <w:r>
        <w:separator/>
      </w:r>
    </w:p>
  </w:footnote>
  <w:footnote w:type="continuationSeparator" w:id="0">
    <w:p w14:paraId="506F1274" w14:textId="77777777" w:rsidR="00821011" w:rsidRDefault="00821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34F5A" w:rsidRDefault="00834F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34F5A" w:rsidRDefault="00834F5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34F5A" w:rsidRDefault="00834F5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34F5A" w:rsidRDefault="00834F5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763C1"/>
    <w:rsid w:val="000A6301"/>
    <w:rsid w:val="000A6394"/>
    <w:rsid w:val="000B7FED"/>
    <w:rsid w:val="000C038A"/>
    <w:rsid w:val="000C6598"/>
    <w:rsid w:val="000D44B3"/>
    <w:rsid w:val="00103B8B"/>
    <w:rsid w:val="00144E68"/>
    <w:rsid w:val="00145D43"/>
    <w:rsid w:val="00147C19"/>
    <w:rsid w:val="00192C46"/>
    <w:rsid w:val="001A08B3"/>
    <w:rsid w:val="001A7B60"/>
    <w:rsid w:val="001B52F0"/>
    <w:rsid w:val="001B6BBF"/>
    <w:rsid w:val="001B7A65"/>
    <w:rsid w:val="001C104C"/>
    <w:rsid w:val="001E3355"/>
    <w:rsid w:val="001E41F3"/>
    <w:rsid w:val="001F4D5D"/>
    <w:rsid w:val="00245DB8"/>
    <w:rsid w:val="002462EE"/>
    <w:rsid w:val="0026004D"/>
    <w:rsid w:val="0026124E"/>
    <w:rsid w:val="002640DD"/>
    <w:rsid w:val="00275D12"/>
    <w:rsid w:val="002775C8"/>
    <w:rsid w:val="00284FEB"/>
    <w:rsid w:val="002860C4"/>
    <w:rsid w:val="0029740F"/>
    <w:rsid w:val="002A67DD"/>
    <w:rsid w:val="002B5741"/>
    <w:rsid w:val="002E472E"/>
    <w:rsid w:val="00302137"/>
    <w:rsid w:val="00305409"/>
    <w:rsid w:val="00324285"/>
    <w:rsid w:val="0033398F"/>
    <w:rsid w:val="0035729D"/>
    <w:rsid w:val="003609EF"/>
    <w:rsid w:val="0036231A"/>
    <w:rsid w:val="003646E4"/>
    <w:rsid w:val="00374DD4"/>
    <w:rsid w:val="003866D5"/>
    <w:rsid w:val="0039707D"/>
    <w:rsid w:val="003A2A89"/>
    <w:rsid w:val="003C0C1C"/>
    <w:rsid w:val="003D3AB0"/>
    <w:rsid w:val="003E1A36"/>
    <w:rsid w:val="003E6B28"/>
    <w:rsid w:val="00403A78"/>
    <w:rsid w:val="00410371"/>
    <w:rsid w:val="00414694"/>
    <w:rsid w:val="004226F9"/>
    <w:rsid w:val="004242F1"/>
    <w:rsid w:val="0046401E"/>
    <w:rsid w:val="004B75B7"/>
    <w:rsid w:val="0051580D"/>
    <w:rsid w:val="00517AED"/>
    <w:rsid w:val="00517D20"/>
    <w:rsid w:val="005446FC"/>
    <w:rsid w:val="00547111"/>
    <w:rsid w:val="005547D5"/>
    <w:rsid w:val="005924E6"/>
    <w:rsid w:val="00592D74"/>
    <w:rsid w:val="005E2C44"/>
    <w:rsid w:val="005F277A"/>
    <w:rsid w:val="00606072"/>
    <w:rsid w:val="006127B3"/>
    <w:rsid w:val="00616085"/>
    <w:rsid w:val="00621188"/>
    <w:rsid w:val="006257ED"/>
    <w:rsid w:val="00634712"/>
    <w:rsid w:val="00636682"/>
    <w:rsid w:val="006648C6"/>
    <w:rsid w:val="00665C47"/>
    <w:rsid w:val="00674595"/>
    <w:rsid w:val="00695808"/>
    <w:rsid w:val="006B0071"/>
    <w:rsid w:val="006B46FB"/>
    <w:rsid w:val="006C2A02"/>
    <w:rsid w:val="006D58A9"/>
    <w:rsid w:val="006E21FB"/>
    <w:rsid w:val="007057CF"/>
    <w:rsid w:val="00715419"/>
    <w:rsid w:val="00732B5A"/>
    <w:rsid w:val="00792342"/>
    <w:rsid w:val="007977A8"/>
    <w:rsid w:val="007B512A"/>
    <w:rsid w:val="007C2097"/>
    <w:rsid w:val="007D6A07"/>
    <w:rsid w:val="007E5563"/>
    <w:rsid w:val="007F7259"/>
    <w:rsid w:val="008040A8"/>
    <w:rsid w:val="00821011"/>
    <w:rsid w:val="00824843"/>
    <w:rsid w:val="00825177"/>
    <w:rsid w:val="008279FA"/>
    <w:rsid w:val="0083269E"/>
    <w:rsid w:val="00834F5A"/>
    <w:rsid w:val="00852B47"/>
    <w:rsid w:val="008626E7"/>
    <w:rsid w:val="00870EE7"/>
    <w:rsid w:val="00871E79"/>
    <w:rsid w:val="00873954"/>
    <w:rsid w:val="008863B9"/>
    <w:rsid w:val="008909E5"/>
    <w:rsid w:val="00895EB4"/>
    <w:rsid w:val="008A45A6"/>
    <w:rsid w:val="008D7E77"/>
    <w:rsid w:val="008E0320"/>
    <w:rsid w:val="008F3789"/>
    <w:rsid w:val="008F64F3"/>
    <w:rsid w:val="008F686C"/>
    <w:rsid w:val="009148DE"/>
    <w:rsid w:val="00941E30"/>
    <w:rsid w:val="00951406"/>
    <w:rsid w:val="009777D9"/>
    <w:rsid w:val="00991B88"/>
    <w:rsid w:val="009A5753"/>
    <w:rsid w:val="009A579D"/>
    <w:rsid w:val="009B4AB2"/>
    <w:rsid w:val="009E3297"/>
    <w:rsid w:val="009F734F"/>
    <w:rsid w:val="00A246B6"/>
    <w:rsid w:val="00A47E70"/>
    <w:rsid w:val="00A50CF0"/>
    <w:rsid w:val="00A7671C"/>
    <w:rsid w:val="00AA2CBC"/>
    <w:rsid w:val="00AC5820"/>
    <w:rsid w:val="00AD0398"/>
    <w:rsid w:val="00AD1CD8"/>
    <w:rsid w:val="00B051F7"/>
    <w:rsid w:val="00B23CF8"/>
    <w:rsid w:val="00B258BB"/>
    <w:rsid w:val="00B41352"/>
    <w:rsid w:val="00B67B97"/>
    <w:rsid w:val="00B85D3C"/>
    <w:rsid w:val="00B968C8"/>
    <w:rsid w:val="00BA3EC5"/>
    <w:rsid w:val="00BA51D9"/>
    <w:rsid w:val="00BB49DC"/>
    <w:rsid w:val="00BB5DFC"/>
    <w:rsid w:val="00BD279D"/>
    <w:rsid w:val="00BD6BB8"/>
    <w:rsid w:val="00BF7E98"/>
    <w:rsid w:val="00C329AF"/>
    <w:rsid w:val="00C621DE"/>
    <w:rsid w:val="00C66BA2"/>
    <w:rsid w:val="00C90DF9"/>
    <w:rsid w:val="00C95985"/>
    <w:rsid w:val="00CA694C"/>
    <w:rsid w:val="00CC5026"/>
    <w:rsid w:val="00CC580C"/>
    <w:rsid w:val="00CC68D0"/>
    <w:rsid w:val="00CD1E49"/>
    <w:rsid w:val="00D03F9A"/>
    <w:rsid w:val="00D0541F"/>
    <w:rsid w:val="00D06D51"/>
    <w:rsid w:val="00D22317"/>
    <w:rsid w:val="00D24991"/>
    <w:rsid w:val="00D32220"/>
    <w:rsid w:val="00D50255"/>
    <w:rsid w:val="00D63F8B"/>
    <w:rsid w:val="00D66520"/>
    <w:rsid w:val="00D75781"/>
    <w:rsid w:val="00D866A1"/>
    <w:rsid w:val="00D87919"/>
    <w:rsid w:val="00D97E4A"/>
    <w:rsid w:val="00DE34CF"/>
    <w:rsid w:val="00E13F3D"/>
    <w:rsid w:val="00E15A55"/>
    <w:rsid w:val="00E34898"/>
    <w:rsid w:val="00EB09B7"/>
    <w:rsid w:val="00EB6256"/>
    <w:rsid w:val="00ED4A08"/>
    <w:rsid w:val="00EE7D7C"/>
    <w:rsid w:val="00EF2792"/>
    <w:rsid w:val="00F16C97"/>
    <w:rsid w:val="00F23624"/>
    <w:rsid w:val="00F25D98"/>
    <w:rsid w:val="00F300FB"/>
    <w:rsid w:val="00F419A4"/>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3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EAD19-5362-47EF-BA0A-BFF658B66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8</Pages>
  <Words>1912</Words>
  <Characters>10905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2023-10-16T09:07:00Z</dcterms:created>
  <dcterms:modified xsi:type="dcterms:W3CDTF">2023-11-03T12:53:00Z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(3)elUFZR3ZTPNXVAz4lGA7d6mWLopQjNB3EXIY0pXJhI9EPEVEPJ27p2sfDSZkaYLhuNzsjFeK
PtoTKj0bDimBk7daGETy9cYc/ruz+5PVNh5u1oiKIfIuBcXhuvxrcvPkKOLkAqtY3NNGzpaT
tQJuQJJ4mDxOBwGTQADZDwwi1gKt/9I6g4HX3EyQALFLGRu7P3/2+JAQNT+XjIQbZcrJ0LRn
Nyqk6pMzeWeJYB6iEI</vt:lpwstr>
  </property>
  <property fmtid="{D5CDD505-2E9C-101B-9397-08002B2CF9AE}" pid="22" name="_2015_ms_pID_7253431">
    <vt:lpwstr>6Cy3+O4gHS3Oo5g9pk+lIJnV7hemvMdMepPCOQ3RWh45yhqDkaEnlO
y6IvBKuRnJiNETWsgZZ7REgfRqkpAjJhfMBTiP2rjjtmYqLwoVP49m6xeWhsMDCwuSYuXZ4h
ydDrbvZO6D/T0cq73wr/n+mebJdqUJ/FOn6uL5ObGCgQ0D3LyX9Sw/gBdI7/4eb+noW/jqP7
Axl2KfvVA/SvPWO/9JfHrdxFCWr6le9euwcq</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